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3466" w:rsidRDefault="00FF3466" w:rsidP="00FF3466">
      <w:pPr>
        <w:spacing w:after="0" w:line="240" w:lineRule="auto"/>
        <w:jc w:val="center"/>
        <w:rPr>
          <w:rFonts w:ascii="Leelawadee" w:hAnsi="Leelawadee" w:cs="Leelawadee"/>
          <w:b/>
          <w:sz w:val="28"/>
          <w:szCs w:val="28"/>
        </w:rPr>
      </w:pPr>
      <w:r w:rsidRPr="00DD157A">
        <w:rPr>
          <w:rFonts w:ascii="Leelawadee" w:hAnsi="Leelawadee" w:cs="Leelawadee" w:hint="cs"/>
          <w:b/>
          <w:sz w:val="28"/>
          <w:szCs w:val="28"/>
        </w:rPr>
        <w:t xml:space="preserve">AREA 12 </w:t>
      </w:r>
      <w:r>
        <w:rPr>
          <w:rFonts w:ascii="Leelawadee" w:hAnsi="Leelawadee" w:cs="Leelawadee"/>
          <w:b/>
          <w:sz w:val="28"/>
          <w:szCs w:val="28"/>
        </w:rPr>
        <w:t>SUMMER</w:t>
      </w:r>
      <w:r w:rsidRPr="00DD157A">
        <w:rPr>
          <w:rFonts w:ascii="Leelawadee" w:hAnsi="Leelawadee" w:cs="Leelawadee" w:hint="cs"/>
          <w:b/>
          <w:sz w:val="28"/>
          <w:szCs w:val="28"/>
        </w:rPr>
        <w:t xml:space="preserve"> SHOW 201</w:t>
      </w:r>
      <w:r>
        <w:rPr>
          <w:rFonts w:ascii="Leelawadee" w:hAnsi="Leelawadee" w:cs="Leelawadee"/>
          <w:b/>
          <w:sz w:val="28"/>
          <w:szCs w:val="28"/>
        </w:rPr>
        <w:t>9</w:t>
      </w:r>
    </w:p>
    <w:p w:rsidR="007672F1" w:rsidRDefault="007672F1" w:rsidP="00FF3466">
      <w:pPr>
        <w:spacing w:after="0" w:line="240" w:lineRule="auto"/>
        <w:jc w:val="center"/>
        <w:rPr>
          <w:rFonts w:ascii="Leelawadee" w:hAnsi="Leelawadee" w:cs="Leelawadee"/>
          <w:b/>
          <w:sz w:val="28"/>
          <w:szCs w:val="28"/>
        </w:rPr>
      </w:pPr>
    </w:p>
    <w:p w:rsidR="007672F1" w:rsidRDefault="000B1386" w:rsidP="00FF3466">
      <w:pPr>
        <w:spacing w:after="0" w:line="240" w:lineRule="auto"/>
        <w:jc w:val="center"/>
        <w:rPr>
          <w:rFonts w:ascii="Leelawadee" w:hAnsi="Leelawadee" w:cs="Leelawadee"/>
          <w:b/>
          <w:sz w:val="28"/>
          <w:szCs w:val="28"/>
        </w:rPr>
      </w:pPr>
      <w:r>
        <w:rPr>
          <w:rFonts w:ascii="Leelawadee" w:hAnsi="Leelawadee" w:cs="Leelawadee"/>
          <w:b/>
          <w:noProof/>
          <w:sz w:val="28"/>
          <w:szCs w:val="28"/>
          <w:lang w:val="en-US"/>
        </w:rPr>
        <w:drawing>
          <wp:inline distT="0" distB="0" distL="0" distR="0">
            <wp:extent cx="798121" cy="782159"/>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A-Logo-Small-100.png.gif"/>
                    <pic:cNvPicPr/>
                  </pic:nvPicPr>
                  <pic:blipFill>
                    <a:blip r:embed="rId5">
                      <a:extLst>
                        <a:ext uri="{28A0092B-C50C-407E-A947-70E740481C1C}">
                          <a14:useLocalDpi xmlns:a14="http://schemas.microsoft.com/office/drawing/2010/main" val="0"/>
                        </a:ext>
                      </a:extLst>
                    </a:blip>
                    <a:stretch>
                      <a:fillRect/>
                    </a:stretch>
                  </pic:blipFill>
                  <pic:spPr>
                    <a:xfrm>
                      <a:off x="0" y="0"/>
                      <a:ext cx="804956" cy="788857"/>
                    </a:xfrm>
                    <a:prstGeom prst="rect">
                      <a:avLst/>
                    </a:prstGeom>
                  </pic:spPr>
                </pic:pic>
              </a:graphicData>
            </a:graphic>
          </wp:inline>
        </w:drawing>
      </w:r>
    </w:p>
    <w:p w:rsidR="00FF3466" w:rsidRPr="00DD157A" w:rsidRDefault="00FF3466" w:rsidP="00FF3466">
      <w:pPr>
        <w:spacing w:after="0" w:line="240" w:lineRule="auto"/>
        <w:jc w:val="center"/>
        <w:rPr>
          <w:rFonts w:ascii="Leelawadee" w:hAnsi="Leelawadee" w:cs="Leelawadee"/>
          <w:b/>
          <w:sz w:val="28"/>
          <w:szCs w:val="28"/>
        </w:rPr>
      </w:pPr>
    </w:p>
    <w:p w:rsidR="00FF3466" w:rsidRDefault="00FF3466" w:rsidP="00FF3466">
      <w:pPr>
        <w:spacing w:after="0"/>
        <w:jc w:val="center"/>
        <w:rPr>
          <w:rFonts w:ascii="Leelawadee" w:hAnsi="Leelawadee" w:cs="Leelawadee"/>
          <w:sz w:val="28"/>
          <w:szCs w:val="28"/>
        </w:rPr>
      </w:pPr>
      <w:r w:rsidRPr="006868FA">
        <w:rPr>
          <w:rFonts w:ascii="Leelawadee" w:hAnsi="Leelawadee" w:cs="Leelawadee"/>
          <w:sz w:val="28"/>
          <w:szCs w:val="28"/>
        </w:rPr>
        <w:t>To be held at</w:t>
      </w:r>
      <w:bookmarkStart w:id="0" w:name="_GoBack"/>
      <w:bookmarkEnd w:id="0"/>
    </w:p>
    <w:p w:rsidR="007672F1" w:rsidRPr="007672F1" w:rsidRDefault="007672F1" w:rsidP="007672F1">
      <w:pPr>
        <w:pStyle w:val="Default"/>
        <w:rPr>
          <w:b/>
        </w:rPr>
      </w:pPr>
    </w:p>
    <w:p w:rsidR="007672F1" w:rsidRPr="007672F1" w:rsidRDefault="007672F1" w:rsidP="007672F1">
      <w:pPr>
        <w:pStyle w:val="Default"/>
        <w:jc w:val="center"/>
        <w:rPr>
          <w:b/>
          <w:sz w:val="28"/>
          <w:szCs w:val="28"/>
        </w:rPr>
      </w:pPr>
      <w:proofErr w:type="spellStart"/>
      <w:r w:rsidRPr="007672F1">
        <w:rPr>
          <w:b/>
          <w:sz w:val="28"/>
          <w:szCs w:val="28"/>
        </w:rPr>
        <w:t>Pleasley</w:t>
      </w:r>
      <w:proofErr w:type="spellEnd"/>
      <w:r w:rsidRPr="007672F1">
        <w:rPr>
          <w:b/>
          <w:sz w:val="28"/>
          <w:szCs w:val="28"/>
        </w:rPr>
        <w:t xml:space="preserve"> Park Farmhouse</w:t>
      </w:r>
    </w:p>
    <w:p w:rsidR="007672F1" w:rsidRPr="007672F1" w:rsidRDefault="007672F1" w:rsidP="007672F1">
      <w:pPr>
        <w:pStyle w:val="Default"/>
        <w:jc w:val="center"/>
        <w:rPr>
          <w:b/>
          <w:sz w:val="28"/>
          <w:szCs w:val="28"/>
        </w:rPr>
      </w:pPr>
      <w:r w:rsidRPr="007672F1">
        <w:rPr>
          <w:b/>
          <w:sz w:val="28"/>
          <w:szCs w:val="28"/>
        </w:rPr>
        <w:t>Wood Lane</w:t>
      </w:r>
    </w:p>
    <w:p w:rsidR="007672F1" w:rsidRPr="007672F1" w:rsidRDefault="007672F1" w:rsidP="007672F1">
      <w:pPr>
        <w:pStyle w:val="Default"/>
        <w:jc w:val="center"/>
        <w:rPr>
          <w:b/>
          <w:sz w:val="28"/>
          <w:szCs w:val="28"/>
        </w:rPr>
      </w:pPr>
      <w:proofErr w:type="spellStart"/>
      <w:r w:rsidRPr="007672F1">
        <w:rPr>
          <w:b/>
          <w:sz w:val="28"/>
          <w:szCs w:val="28"/>
        </w:rPr>
        <w:t>Pleasley</w:t>
      </w:r>
      <w:proofErr w:type="spellEnd"/>
      <w:r w:rsidRPr="007672F1">
        <w:rPr>
          <w:b/>
          <w:sz w:val="28"/>
          <w:szCs w:val="28"/>
        </w:rPr>
        <w:t xml:space="preserve"> Vale</w:t>
      </w:r>
    </w:p>
    <w:p w:rsidR="007672F1" w:rsidRPr="007672F1" w:rsidRDefault="007672F1" w:rsidP="007672F1">
      <w:pPr>
        <w:pStyle w:val="Default"/>
        <w:jc w:val="center"/>
        <w:rPr>
          <w:b/>
          <w:sz w:val="28"/>
          <w:szCs w:val="28"/>
        </w:rPr>
      </w:pPr>
      <w:r w:rsidRPr="007672F1">
        <w:rPr>
          <w:b/>
          <w:sz w:val="28"/>
          <w:szCs w:val="28"/>
        </w:rPr>
        <w:t>Mansfield</w:t>
      </w:r>
    </w:p>
    <w:p w:rsidR="007672F1" w:rsidRPr="007672F1" w:rsidRDefault="007672F1" w:rsidP="007672F1">
      <w:pPr>
        <w:pStyle w:val="Default"/>
        <w:jc w:val="center"/>
        <w:rPr>
          <w:b/>
          <w:sz w:val="36"/>
          <w:szCs w:val="36"/>
        </w:rPr>
      </w:pPr>
      <w:r w:rsidRPr="007672F1">
        <w:rPr>
          <w:b/>
          <w:sz w:val="28"/>
          <w:szCs w:val="28"/>
        </w:rPr>
        <w:t>Notts</w:t>
      </w:r>
    </w:p>
    <w:p w:rsidR="007672F1" w:rsidRDefault="007672F1" w:rsidP="007672F1">
      <w:pPr>
        <w:spacing w:after="0"/>
        <w:jc w:val="center"/>
        <w:rPr>
          <w:b/>
          <w:sz w:val="36"/>
          <w:szCs w:val="36"/>
        </w:rPr>
      </w:pPr>
      <w:r w:rsidRPr="000B1386">
        <w:rPr>
          <w:b/>
          <w:sz w:val="28"/>
          <w:szCs w:val="28"/>
        </w:rPr>
        <w:t>NG19</w:t>
      </w:r>
      <w:r w:rsidRPr="007672F1">
        <w:rPr>
          <w:b/>
          <w:sz w:val="36"/>
          <w:szCs w:val="36"/>
        </w:rPr>
        <w:t xml:space="preserve"> </w:t>
      </w:r>
      <w:r w:rsidRPr="000B1386">
        <w:rPr>
          <w:b/>
          <w:sz w:val="28"/>
          <w:szCs w:val="28"/>
        </w:rPr>
        <w:t>8RY</w:t>
      </w:r>
      <w:r w:rsidRPr="007672F1">
        <w:rPr>
          <w:b/>
          <w:sz w:val="36"/>
          <w:szCs w:val="36"/>
        </w:rPr>
        <w:t xml:space="preserve"> </w:t>
      </w:r>
    </w:p>
    <w:p w:rsidR="000B1386" w:rsidRDefault="000B1386" w:rsidP="000B1386">
      <w:pPr>
        <w:pStyle w:val="Default"/>
        <w:jc w:val="center"/>
        <w:rPr>
          <w:b/>
          <w:sz w:val="28"/>
          <w:szCs w:val="28"/>
        </w:rPr>
      </w:pPr>
      <w:r w:rsidRPr="007672F1">
        <w:rPr>
          <w:b/>
          <w:sz w:val="28"/>
          <w:szCs w:val="28"/>
        </w:rPr>
        <w:t>By kind permission of Mr and Mrs R Welch</w:t>
      </w:r>
    </w:p>
    <w:p w:rsidR="00FF3466" w:rsidRPr="00DD157A" w:rsidRDefault="00FF3466" w:rsidP="007672F1">
      <w:pPr>
        <w:spacing w:after="0"/>
        <w:jc w:val="center"/>
        <w:rPr>
          <w:rFonts w:ascii="Leelawadee" w:hAnsi="Leelawadee" w:cs="Leelawadee"/>
          <w:b/>
          <w:sz w:val="28"/>
          <w:szCs w:val="28"/>
        </w:rPr>
      </w:pPr>
      <w:r w:rsidRPr="00DD157A">
        <w:rPr>
          <w:rFonts w:ascii="Leelawadee" w:hAnsi="Leelawadee" w:cs="Leelawadee" w:hint="cs"/>
          <w:b/>
          <w:sz w:val="28"/>
          <w:szCs w:val="28"/>
        </w:rPr>
        <w:t xml:space="preserve">Sunday </w:t>
      </w:r>
      <w:r>
        <w:rPr>
          <w:rFonts w:ascii="Leelawadee" w:hAnsi="Leelawadee" w:cs="Leelawadee"/>
          <w:b/>
          <w:sz w:val="28"/>
          <w:szCs w:val="28"/>
        </w:rPr>
        <w:t>9</w:t>
      </w:r>
      <w:r w:rsidRPr="00FF3466">
        <w:rPr>
          <w:rFonts w:ascii="Leelawadee" w:hAnsi="Leelawadee" w:cs="Leelawadee"/>
          <w:b/>
          <w:sz w:val="28"/>
          <w:szCs w:val="28"/>
          <w:vertAlign w:val="superscript"/>
        </w:rPr>
        <w:t>th</w:t>
      </w:r>
      <w:r>
        <w:rPr>
          <w:rFonts w:ascii="Leelawadee" w:hAnsi="Leelawadee" w:cs="Leelawadee"/>
          <w:b/>
          <w:sz w:val="28"/>
          <w:szCs w:val="28"/>
        </w:rPr>
        <w:t xml:space="preserve"> June 2019</w:t>
      </w:r>
    </w:p>
    <w:p w:rsidR="00FF3466" w:rsidRPr="00DD157A" w:rsidRDefault="00FF3466" w:rsidP="00FF3466">
      <w:pPr>
        <w:spacing w:after="0"/>
        <w:jc w:val="center"/>
        <w:rPr>
          <w:rFonts w:ascii="Leelawadee" w:hAnsi="Leelawadee" w:cs="Leelawadee"/>
          <w:sz w:val="28"/>
          <w:szCs w:val="28"/>
        </w:rPr>
      </w:pPr>
    </w:p>
    <w:p w:rsidR="00FF3466" w:rsidRPr="005A2523" w:rsidRDefault="00FF3466" w:rsidP="00FF3466">
      <w:pPr>
        <w:jc w:val="center"/>
        <w:rPr>
          <w:rFonts w:cstheme="minorHAnsi"/>
          <w:b/>
          <w:i/>
          <w:sz w:val="28"/>
          <w:szCs w:val="28"/>
          <w:u w:val="single"/>
        </w:rPr>
      </w:pPr>
      <w:r w:rsidRPr="005A2523">
        <w:rPr>
          <w:rFonts w:cstheme="minorHAnsi"/>
          <w:b/>
          <w:sz w:val="28"/>
          <w:szCs w:val="28"/>
          <w:u w:val="single"/>
        </w:rPr>
        <w:t xml:space="preserve"> </w:t>
      </w:r>
      <w:r w:rsidRPr="005A2523">
        <w:rPr>
          <w:rFonts w:cstheme="minorHAnsi"/>
          <w:b/>
          <w:i/>
          <w:sz w:val="28"/>
          <w:szCs w:val="28"/>
          <w:u w:val="single"/>
        </w:rPr>
        <w:t xml:space="preserve">10.30am start.  </w:t>
      </w:r>
      <w:proofErr w:type="gramStart"/>
      <w:r w:rsidRPr="005A2523">
        <w:rPr>
          <w:rFonts w:cstheme="minorHAnsi"/>
          <w:b/>
          <w:i/>
          <w:sz w:val="28"/>
          <w:szCs w:val="28"/>
          <w:u w:val="single"/>
        </w:rPr>
        <w:t>Judge :</w:t>
      </w:r>
      <w:proofErr w:type="gramEnd"/>
      <w:r w:rsidRPr="005A2523">
        <w:rPr>
          <w:rFonts w:cstheme="minorHAnsi"/>
          <w:b/>
          <w:i/>
          <w:sz w:val="28"/>
          <w:szCs w:val="28"/>
          <w:u w:val="single"/>
        </w:rPr>
        <w:t xml:space="preserve"> </w:t>
      </w:r>
      <w:r w:rsidR="004E29C0">
        <w:rPr>
          <w:rFonts w:cstheme="minorHAnsi"/>
          <w:b/>
          <w:i/>
          <w:sz w:val="28"/>
          <w:szCs w:val="28"/>
          <w:u w:val="single"/>
        </w:rPr>
        <w:t>Henrietta Barton</w:t>
      </w:r>
    </w:p>
    <w:p w:rsidR="00FF3466" w:rsidRPr="005A2523" w:rsidRDefault="00FF3466" w:rsidP="00FF3466">
      <w:pPr>
        <w:spacing w:after="0" w:line="240" w:lineRule="auto"/>
        <w:jc w:val="center"/>
        <w:rPr>
          <w:rFonts w:cstheme="minorHAnsi"/>
          <w:b/>
          <w:i/>
          <w:sz w:val="28"/>
          <w:szCs w:val="28"/>
          <w:u w:val="single"/>
        </w:rPr>
      </w:pPr>
      <w:r w:rsidRPr="005A2523">
        <w:rPr>
          <w:rFonts w:cstheme="minorHAnsi"/>
          <w:b/>
          <w:i/>
          <w:sz w:val="28"/>
          <w:szCs w:val="28"/>
          <w:u w:val="single"/>
        </w:rPr>
        <w:t>Pre-Entry £10.00 / Entries on the Day £12.00</w:t>
      </w:r>
    </w:p>
    <w:p w:rsidR="00FF3466" w:rsidRPr="005A2523" w:rsidRDefault="00FF3466" w:rsidP="00FF3466">
      <w:pPr>
        <w:spacing w:after="0" w:line="240" w:lineRule="auto"/>
        <w:jc w:val="center"/>
        <w:rPr>
          <w:rFonts w:cstheme="minorHAnsi"/>
          <w:b/>
          <w:i/>
          <w:sz w:val="28"/>
          <w:szCs w:val="28"/>
          <w:u w:val="single"/>
        </w:rPr>
      </w:pPr>
      <w:r w:rsidRPr="005A2523">
        <w:rPr>
          <w:rFonts w:cstheme="minorHAnsi"/>
          <w:b/>
          <w:i/>
          <w:sz w:val="28"/>
          <w:szCs w:val="28"/>
          <w:u w:val="single"/>
        </w:rPr>
        <w:t>(£5 Day Membership fee for Non-Members)</w:t>
      </w:r>
    </w:p>
    <w:p w:rsidR="003822EB" w:rsidRDefault="00FF3466" w:rsidP="00FF3466">
      <w:pPr>
        <w:jc w:val="center"/>
        <w:rPr>
          <w:rFonts w:cstheme="minorHAnsi"/>
          <w:b/>
          <w:i/>
          <w:sz w:val="28"/>
          <w:szCs w:val="28"/>
          <w:u w:val="single"/>
        </w:rPr>
      </w:pPr>
      <w:r w:rsidRPr="005A2523">
        <w:rPr>
          <w:rFonts w:cstheme="minorHAnsi"/>
          <w:b/>
          <w:i/>
          <w:sz w:val="28"/>
          <w:szCs w:val="28"/>
          <w:u w:val="single"/>
        </w:rPr>
        <w:t>All entries include £2.00 first aid cover</w:t>
      </w:r>
    </w:p>
    <w:p w:rsidR="0071282B" w:rsidRPr="0088511A" w:rsidRDefault="0071282B" w:rsidP="0071282B">
      <w:pPr>
        <w:spacing w:after="0" w:line="240" w:lineRule="auto"/>
        <w:jc w:val="center"/>
        <w:rPr>
          <w:rFonts w:cstheme="minorHAnsi"/>
          <w:b/>
          <w:i/>
          <w:sz w:val="24"/>
          <w:szCs w:val="24"/>
          <w:u w:val="single"/>
        </w:rPr>
      </w:pPr>
      <w:r w:rsidRPr="0088511A">
        <w:rPr>
          <w:rFonts w:cstheme="minorHAnsi"/>
          <w:b/>
          <w:i/>
          <w:sz w:val="24"/>
          <w:szCs w:val="24"/>
          <w:u w:val="single"/>
        </w:rPr>
        <w:t>Hard hats ruling for Juniors, top</w:t>
      </w:r>
      <w:r>
        <w:rPr>
          <w:rFonts w:cstheme="minorHAnsi"/>
          <w:b/>
          <w:i/>
          <w:sz w:val="24"/>
          <w:szCs w:val="24"/>
          <w:u w:val="single"/>
        </w:rPr>
        <w:t xml:space="preserve"> </w:t>
      </w:r>
      <w:r w:rsidRPr="0088511A">
        <w:rPr>
          <w:rFonts w:cstheme="minorHAnsi"/>
          <w:b/>
          <w:i/>
          <w:sz w:val="24"/>
          <w:szCs w:val="24"/>
          <w:u w:val="single"/>
        </w:rPr>
        <w:t>hat</w:t>
      </w:r>
      <w:r>
        <w:rPr>
          <w:rFonts w:cstheme="minorHAnsi"/>
          <w:b/>
          <w:i/>
          <w:sz w:val="24"/>
          <w:szCs w:val="24"/>
          <w:u w:val="single"/>
        </w:rPr>
        <w:t>/</w:t>
      </w:r>
      <w:r w:rsidRPr="0088511A">
        <w:rPr>
          <w:rFonts w:cstheme="minorHAnsi"/>
          <w:b/>
          <w:i/>
          <w:sz w:val="24"/>
          <w:szCs w:val="24"/>
          <w:u w:val="single"/>
        </w:rPr>
        <w:t xml:space="preserve">bowler </w:t>
      </w:r>
      <w:r>
        <w:rPr>
          <w:rFonts w:cstheme="minorHAnsi"/>
          <w:b/>
          <w:i/>
          <w:sz w:val="24"/>
          <w:szCs w:val="24"/>
          <w:u w:val="single"/>
        </w:rPr>
        <w:t>at</w:t>
      </w:r>
      <w:r w:rsidRPr="0088511A">
        <w:rPr>
          <w:rFonts w:cstheme="minorHAnsi"/>
          <w:b/>
          <w:i/>
          <w:sz w:val="24"/>
          <w:szCs w:val="24"/>
          <w:u w:val="single"/>
        </w:rPr>
        <w:t xml:space="preserve"> adult rider</w:t>
      </w:r>
      <w:r w:rsidR="0049459B">
        <w:rPr>
          <w:rFonts w:cstheme="minorHAnsi"/>
          <w:b/>
          <w:i/>
          <w:sz w:val="24"/>
          <w:szCs w:val="24"/>
          <w:u w:val="single"/>
        </w:rPr>
        <w:t>’</w:t>
      </w:r>
      <w:r>
        <w:rPr>
          <w:rFonts w:cstheme="minorHAnsi"/>
          <w:b/>
          <w:i/>
          <w:sz w:val="24"/>
          <w:szCs w:val="24"/>
          <w:u w:val="single"/>
        </w:rPr>
        <w:t>s</w:t>
      </w:r>
      <w:r w:rsidRPr="0088511A">
        <w:rPr>
          <w:rFonts w:cstheme="minorHAnsi"/>
          <w:b/>
          <w:i/>
          <w:sz w:val="24"/>
          <w:szCs w:val="24"/>
          <w:u w:val="single"/>
        </w:rPr>
        <w:t xml:space="preserve"> discretion.  No responsibility will be undertaken by the show or organisers in the event of accident or in</w:t>
      </w:r>
      <w:r>
        <w:rPr>
          <w:rFonts w:cstheme="minorHAnsi"/>
          <w:b/>
          <w:i/>
          <w:sz w:val="24"/>
          <w:szCs w:val="24"/>
          <w:u w:val="single"/>
        </w:rPr>
        <w:t>j</w:t>
      </w:r>
      <w:r w:rsidRPr="0088511A">
        <w:rPr>
          <w:rFonts w:cstheme="minorHAnsi"/>
          <w:b/>
          <w:i/>
          <w:sz w:val="24"/>
          <w:szCs w:val="24"/>
          <w:u w:val="single"/>
        </w:rPr>
        <w:t>ury</w:t>
      </w:r>
    </w:p>
    <w:p w:rsidR="007672F1" w:rsidRDefault="007672F1" w:rsidP="007672F1">
      <w:pPr>
        <w:pStyle w:val="Default"/>
      </w:pPr>
    </w:p>
    <w:p w:rsidR="007672F1" w:rsidRDefault="007672F1" w:rsidP="007672F1">
      <w:pPr>
        <w:pStyle w:val="Default"/>
        <w:jc w:val="center"/>
        <w:rPr>
          <w:b/>
        </w:rPr>
      </w:pPr>
      <w:r w:rsidRPr="007672F1">
        <w:rPr>
          <w:b/>
        </w:rPr>
        <w:t xml:space="preserve">Enquiries and postal entries to Mrs Zoe Bateson, Secretary, Area 12 Side Saddle Association, Plumtree Cottage, Shelton, Newark, Notts NG23 5JQ.   </w:t>
      </w:r>
    </w:p>
    <w:p w:rsidR="007672F1" w:rsidRDefault="007672F1" w:rsidP="007672F1">
      <w:pPr>
        <w:pStyle w:val="Default"/>
        <w:jc w:val="center"/>
        <w:rPr>
          <w:b/>
        </w:rPr>
      </w:pPr>
      <w:r w:rsidRPr="007672F1">
        <w:rPr>
          <w:b/>
        </w:rPr>
        <w:t>Tel: 01949 851555 / 07971 220453.</w:t>
      </w:r>
    </w:p>
    <w:p w:rsidR="005E21E8" w:rsidRPr="007672F1" w:rsidRDefault="005E21E8" w:rsidP="007672F1">
      <w:pPr>
        <w:pStyle w:val="Default"/>
        <w:jc w:val="center"/>
        <w:rPr>
          <w:b/>
        </w:rPr>
      </w:pPr>
    </w:p>
    <w:p w:rsidR="007672F1" w:rsidRPr="007672F1" w:rsidRDefault="007672F1" w:rsidP="007672F1">
      <w:pPr>
        <w:jc w:val="center"/>
        <w:rPr>
          <w:rFonts w:ascii="Leelawadee" w:hAnsi="Leelawadee" w:cs="Leelawadee"/>
          <w:b/>
          <w:i/>
          <w:sz w:val="24"/>
          <w:szCs w:val="24"/>
          <w:u w:val="single"/>
        </w:rPr>
      </w:pPr>
      <w:r w:rsidRPr="007672F1">
        <w:rPr>
          <w:b/>
          <w:sz w:val="24"/>
          <w:szCs w:val="24"/>
        </w:rPr>
        <w:t xml:space="preserve">Download the schedule from our website </w:t>
      </w:r>
      <w:hyperlink r:id="rId6" w:history="1">
        <w:r w:rsidR="005A2523" w:rsidRPr="00C1555A">
          <w:rPr>
            <w:rStyle w:val="Hyperlink"/>
            <w:b/>
            <w:sz w:val="24"/>
            <w:szCs w:val="24"/>
          </w:rPr>
          <w:t>www.area12ssa.co.uk</w:t>
        </w:r>
      </w:hyperlink>
      <w:r w:rsidR="005A2523">
        <w:rPr>
          <w:b/>
          <w:sz w:val="24"/>
          <w:szCs w:val="24"/>
        </w:rPr>
        <w:t xml:space="preserve"> </w:t>
      </w:r>
    </w:p>
    <w:p w:rsidR="007672F1" w:rsidRDefault="007672F1" w:rsidP="007672F1">
      <w:bookmarkStart w:id="1" w:name="_Hlk531526805"/>
      <w:r>
        <w:t xml:space="preserve">The following perpetual trophies will be presented at this show.  Please note a refundable deposit of £20 is required per trophy and return must be arranged at least 14 days ahead of the following year’s show to one of the Committee members.  </w:t>
      </w:r>
      <w:r w:rsidR="000B1386">
        <w:t>Non-return forfeits the deposit.</w:t>
      </w:r>
    </w:p>
    <w:bookmarkEnd w:id="1"/>
    <w:p w:rsidR="000B1386" w:rsidRDefault="000B1386" w:rsidP="000B1386">
      <w:pPr>
        <w:spacing w:after="0" w:line="240" w:lineRule="auto"/>
      </w:pPr>
      <w:r>
        <w:t xml:space="preserve">The Gold Eventers </w:t>
      </w:r>
      <w:r w:rsidR="004534CE">
        <w:t xml:space="preserve">Style and Appearance </w:t>
      </w:r>
      <w:r>
        <w:t xml:space="preserve">Perpetual Trophy </w:t>
      </w:r>
    </w:p>
    <w:p w:rsidR="000B1386" w:rsidRDefault="000B1386" w:rsidP="000B1386">
      <w:pPr>
        <w:spacing w:after="0" w:line="240" w:lineRule="auto"/>
      </w:pPr>
      <w:r>
        <w:t xml:space="preserve">The Hot Lips </w:t>
      </w:r>
      <w:r w:rsidR="004534CE">
        <w:t xml:space="preserve">Concours </w:t>
      </w:r>
      <w:proofErr w:type="spellStart"/>
      <w:r w:rsidR="004534CE">
        <w:t>d’Elegance</w:t>
      </w:r>
      <w:proofErr w:type="spellEnd"/>
      <w:r w:rsidR="004534CE">
        <w:t xml:space="preserve"> </w:t>
      </w:r>
      <w:r>
        <w:t xml:space="preserve">Trophy </w:t>
      </w:r>
    </w:p>
    <w:p w:rsidR="000B1386" w:rsidRDefault="000B1386" w:rsidP="000B1386">
      <w:pPr>
        <w:spacing w:after="0" w:line="240" w:lineRule="auto"/>
      </w:pPr>
      <w:r>
        <w:t>The</w:t>
      </w:r>
      <w:r w:rsidR="004534CE">
        <w:t xml:space="preserve"> Classical Ladies </w:t>
      </w:r>
      <w:proofErr w:type="spellStart"/>
      <w:r w:rsidR="00B739D3">
        <w:t>Parkhall</w:t>
      </w:r>
      <w:proofErr w:type="spellEnd"/>
      <w:r w:rsidR="00B739D3">
        <w:t xml:space="preserve"> Arizona Perpetual Trophy </w:t>
      </w:r>
    </w:p>
    <w:p w:rsidR="000B1386" w:rsidRDefault="000B1386" w:rsidP="000B1386">
      <w:pPr>
        <w:spacing w:after="0" w:line="240" w:lineRule="auto"/>
      </w:pPr>
      <w:r>
        <w:t>The</w:t>
      </w:r>
      <w:r w:rsidR="004534CE">
        <w:t xml:space="preserve"> </w:t>
      </w:r>
      <w:r w:rsidR="00B739D3">
        <w:t>Sue Thorne Perpetual Trophy for the overall Champion of Show</w:t>
      </w:r>
    </w:p>
    <w:p w:rsidR="000B1386" w:rsidRDefault="000B1386" w:rsidP="000B1386">
      <w:pPr>
        <w:spacing w:after="0" w:line="240" w:lineRule="auto"/>
      </w:pPr>
      <w:r>
        <w:t xml:space="preserve">The </w:t>
      </w:r>
      <w:r w:rsidR="00B739D3">
        <w:t>Champagne Challenge Perpetual Trophy</w:t>
      </w:r>
    </w:p>
    <w:p w:rsidR="00B739D3" w:rsidRDefault="00B739D3" w:rsidP="005A2523">
      <w:pPr>
        <w:ind w:left="1440" w:hanging="1440"/>
        <w:rPr>
          <w:b/>
          <w:sz w:val="24"/>
          <w:szCs w:val="24"/>
        </w:rPr>
      </w:pPr>
    </w:p>
    <w:p w:rsidR="004534CE" w:rsidRDefault="004534CE" w:rsidP="005A2523">
      <w:pPr>
        <w:ind w:left="1440" w:hanging="1440"/>
        <w:rPr>
          <w:b/>
          <w:sz w:val="24"/>
          <w:szCs w:val="24"/>
        </w:rPr>
      </w:pPr>
    </w:p>
    <w:p w:rsidR="004534CE" w:rsidRDefault="004534CE" w:rsidP="005A2523">
      <w:pPr>
        <w:ind w:left="1440" w:hanging="1440"/>
        <w:rPr>
          <w:b/>
          <w:sz w:val="24"/>
          <w:szCs w:val="24"/>
        </w:rPr>
      </w:pPr>
    </w:p>
    <w:p w:rsidR="005A2523" w:rsidRPr="00502C4C" w:rsidRDefault="005A2523" w:rsidP="005A2523">
      <w:pPr>
        <w:ind w:left="1440" w:hanging="1440"/>
        <w:rPr>
          <w:sz w:val="24"/>
          <w:szCs w:val="24"/>
        </w:rPr>
      </w:pPr>
      <w:r w:rsidRPr="00502C4C">
        <w:rPr>
          <w:b/>
          <w:sz w:val="24"/>
          <w:szCs w:val="24"/>
        </w:rPr>
        <w:lastRenderedPageBreak/>
        <w:t>9.30am</w:t>
      </w:r>
      <w:r w:rsidRPr="00502C4C">
        <w:rPr>
          <w:sz w:val="24"/>
          <w:szCs w:val="24"/>
        </w:rPr>
        <w:tab/>
      </w:r>
      <w:proofErr w:type="gramStart"/>
      <w:r w:rsidRPr="00502C4C">
        <w:rPr>
          <w:sz w:val="24"/>
          <w:szCs w:val="24"/>
        </w:rPr>
        <w:t>Pre class</w:t>
      </w:r>
      <w:proofErr w:type="gramEnd"/>
      <w:r w:rsidRPr="00502C4C">
        <w:rPr>
          <w:sz w:val="24"/>
          <w:szCs w:val="24"/>
        </w:rPr>
        <w:t xml:space="preserve"> warm-up for all new and novice riders wishing to check their tack and turnout with an Area Committee member.</w:t>
      </w:r>
    </w:p>
    <w:p w:rsidR="005A2523" w:rsidRPr="00502C4C" w:rsidRDefault="005A2523" w:rsidP="005A2523">
      <w:pPr>
        <w:ind w:left="1440" w:hanging="1440"/>
        <w:jc w:val="center"/>
        <w:rPr>
          <w:sz w:val="24"/>
          <w:szCs w:val="24"/>
        </w:rPr>
      </w:pPr>
      <w:r w:rsidRPr="00502C4C">
        <w:rPr>
          <w:sz w:val="24"/>
          <w:szCs w:val="24"/>
        </w:rPr>
        <w:t>---------------------------------------</w:t>
      </w:r>
    </w:p>
    <w:p w:rsidR="00FF3466" w:rsidRPr="00FF3466" w:rsidRDefault="00FF3466" w:rsidP="00FF3466">
      <w:pPr>
        <w:ind w:left="1440" w:hanging="1440"/>
        <w:rPr>
          <w:sz w:val="24"/>
          <w:szCs w:val="24"/>
        </w:rPr>
      </w:pPr>
      <w:r>
        <w:rPr>
          <w:b/>
          <w:sz w:val="24"/>
          <w:szCs w:val="24"/>
        </w:rPr>
        <w:t>Class 1</w:t>
      </w:r>
      <w:r>
        <w:rPr>
          <w:b/>
          <w:sz w:val="24"/>
          <w:szCs w:val="24"/>
        </w:rPr>
        <w:tab/>
        <w:t>Open Style and Appearance</w:t>
      </w:r>
      <w:r w:rsidRPr="00FF3466">
        <w:rPr>
          <w:sz w:val="24"/>
          <w:szCs w:val="24"/>
        </w:rPr>
        <w:t xml:space="preserve">.  This class is not affiliated to the Side </w:t>
      </w:r>
      <w:proofErr w:type="spellStart"/>
      <w:r w:rsidRPr="00FF3466">
        <w:rPr>
          <w:sz w:val="24"/>
          <w:szCs w:val="24"/>
        </w:rPr>
        <w:t>Side</w:t>
      </w:r>
      <w:proofErr w:type="spellEnd"/>
      <w:r w:rsidRPr="00FF3466">
        <w:rPr>
          <w:sz w:val="24"/>
          <w:szCs w:val="24"/>
        </w:rPr>
        <w:t xml:space="preserve"> Association and is open to any riders wishing to ride side saddle or astride. </w:t>
      </w:r>
    </w:p>
    <w:p w:rsidR="0071282B" w:rsidRDefault="00FF3466" w:rsidP="0071282B">
      <w:pPr>
        <w:ind w:left="1440" w:hanging="1440"/>
        <w:rPr>
          <w:sz w:val="24"/>
          <w:szCs w:val="24"/>
        </w:rPr>
      </w:pPr>
      <w:r w:rsidRPr="00502C4C">
        <w:rPr>
          <w:b/>
          <w:sz w:val="24"/>
          <w:szCs w:val="24"/>
        </w:rPr>
        <w:t xml:space="preserve">Class </w:t>
      </w:r>
      <w:r>
        <w:rPr>
          <w:b/>
          <w:sz w:val="24"/>
          <w:szCs w:val="24"/>
        </w:rPr>
        <w:t>2</w:t>
      </w:r>
      <w:r w:rsidRPr="00502C4C">
        <w:rPr>
          <w:b/>
          <w:sz w:val="24"/>
          <w:szCs w:val="24"/>
        </w:rPr>
        <w:tab/>
        <w:t>Side Saddle International Novice Side Saddle Equitation Class</w:t>
      </w:r>
      <w:r w:rsidRPr="00502C4C">
        <w:rPr>
          <w:sz w:val="24"/>
          <w:szCs w:val="24"/>
        </w:rPr>
        <w:t xml:space="preserve">.  </w:t>
      </w:r>
      <w:r w:rsidR="0071282B">
        <w:rPr>
          <w:sz w:val="24"/>
          <w:szCs w:val="24"/>
        </w:rPr>
        <w:t>Side Saddle International Rosettes will be awarded to the 3 highest placed SSA Members.</w:t>
      </w:r>
    </w:p>
    <w:p w:rsidR="0071282B" w:rsidRPr="00F17529" w:rsidRDefault="0071282B" w:rsidP="0071282B">
      <w:pPr>
        <w:ind w:left="1440" w:hanging="1440"/>
        <w:rPr>
          <w:sz w:val="24"/>
          <w:szCs w:val="24"/>
        </w:rPr>
      </w:pPr>
      <w:r>
        <w:rPr>
          <w:b/>
          <w:sz w:val="24"/>
          <w:szCs w:val="24"/>
        </w:rPr>
        <w:tab/>
      </w:r>
      <w:r w:rsidRPr="00F17529">
        <w:rPr>
          <w:sz w:val="24"/>
          <w:szCs w:val="24"/>
        </w:rPr>
        <w:t>Open to riders</w:t>
      </w:r>
      <w:r>
        <w:rPr>
          <w:sz w:val="24"/>
          <w:szCs w:val="24"/>
        </w:rPr>
        <w:t xml:space="preserve"> who have never competed in a Side Saddle Association Equitation Qualifying class.  A short, simple show will be required (Qualifying points for Equitation championship classes at the National Equitation Championships are not awarded in this class).</w:t>
      </w:r>
    </w:p>
    <w:p w:rsidR="0071282B" w:rsidRDefault="00FF3466" w:rsidP="0071282B">
      <w:pPr>
        <w:ind w:left="1440" w:hanging="1440"/>
        <w:rPr>
          <w:sz w:val="24"/>
          <w:szCs w:val="24"/>
        </w:rPr>
      </w:pPr>
      <w:r w:rsidRPr="00502C4C">
        <w:rPr>
          <w:b/>
          <w:sz w:val="24"/>
          <w:szCs w:val="24"/>
        </w:rPr>
        <w:t xml:space="preserve">Class </w:t>
      </w:r>
      <w:r>
        <w:rPr>
          <w:b/>
          <w:sz w:val="24"/>
          <w:szCs w:val="24"/>
        </w:rPr>
        <w:t>3</w:t>
      </w:r>
      <w:r w:rsidRPr="00502C4C">
        <w:rPr>
          <w:b/>
          <w:sz w:val="24"/>
          <w:szCs w:val="24"/>
        </w:rPr>
        <w:tab/>
        <w:t>Side Saddle International Restricted Equitation Class</w:t>
      </w:r>
      <w:r w:rsidRPr="00502C4C">
        <w:rPr>
          <w:sz w:val="24"/>
          <w:szCs w:val="24"/>
        </w:rPr>
        <w:t xml:space="preserve">.  </w:t>
      </w:r>
      <w:r w:rsidR="0071282B">
        <w:rPr>
          <w:sz w:val="24"/>
          <w:szCs w:val="24"/>
        </w:rPr>
        <w:t>Side Saddle International Rosettes will be awarded to the 3 highest placed SSA Members.</w:t>
      </w:r>
    </w:p>
    <w:p w:rsidR="00242CCD" w:rsidRDefault="0071282B" w:rsidP="0071282B">
      <w:pPr>
        <w:ind w:left="1440" w:hanging="1440"/>
        <w:rPr>
          <w:sz w:val="24"/>
          <w:szCs w:val="24"/>
        </w:rPr>
      </w:pPr>
      <w:r>
        <w:rPr>
          <w:b/>
          <w:sz w:val="24"/>
          <w:szCs w:val="24"/>
        </w:rPr>
        <w:tab/>
      </w:r>
      <w:r>
        <w:rPr>
          <w:sz w:val="24"/>
          <w:szCs w:val="24"/>
        </w:rPr>
        <w:t>Open to riders who have never been placed in the first three in a Side Saddle Equitation Qualifying class.  A short simple show will be required.  (Qualifying points for Equitation championship classes at the National Equitation Championships are not awarded in this class).</w:t>
      </w:r>
    </w:p>
    <w:p w:rsidR="0071282B" w:rsidRDefault="0071282B" w:rsidP="0071282B">
      <w:pPr>
        <w:ind w:left="1440" w:hanging="1440"/>
        <w:rPr>
          <w:sz w:val="24"/>
          <w:szCs w:val="24"/>
        </w:rPr>
      </w:pPr>
    </w:p>
    <w:p w:rsidR="0071282B" w:rsidRDefault="00FF3466" w:rsidP="0071282B">
      <w:pPr>
        <w:ind w:left="1440" w:hanging="1440"/>
        <w:rPr>
          <w:sz w:val="24"/>
          <w:szCs w:val="24"/>
        </w:rPr>
      </w:pPr>
      <w:r w:rsidRPr="00502C4C">
        <w:rPr>
          <w:b/>
          <w:sz w:val="24"/>
          <w:szCs w:val="24"/>
        </w:rPr>
        <w:t xml:space="preserve">Class </w:t>
      </w:r>
      <w:r>
        <w:rPr>
          <w:b/>
          <w:sz w:val="24"/>
          <w:szCs w:val="24"/>
        </w:rPr>
        <w:t>4</w:t>
      </w:r>
      <w:r w:rsidRPr="00502C4C">
        <w:rPr>
          <w:b/>
          <w:sz w:val="24"/>
          <w:szCs w:val="24"/>
        </w:rPr>
        <w:tab/>
        <w:t xml:space="preserve">Side Saddle International </w:t>
      </w:r>
      <w:r w:rsidR="0071282B">
        <w:rPr>
          <w:b/>
          <w:sz w:val="24"/>
          <w:szCs w:val="24"/>
        </w:rPr>
        <w:t xml:space="preserve">Adult and Junior </w:t>
      </w:r>
      <w:r w:rsidRPr="00502C4C">
        <w:rPr>
          <w:b/>
          <w:sz w:val="24"/>
          <w:szCs w:val="24"/>
        </w:rPr>
        <w:t>Intermediate Equitation Qualifying class</w:t>
      </w:r>
      <w:r w:rsidRPr="00502C4C">
        <w:rPr>
          <w:sz w:val="24"/>
          <w:szCs w:val="24"/>
        </w:rPr>
        <w:t xml:space="preserve">.  </w:t>
      </w:r>
      <w:r w:rsidR="0071282B">
        <w:rPr>
          <w:sz w:val="24"/>
          <w:szCs w:val="24"/>
        </w:rPr>
        <w:t>Side Saddle International Rosettes will be awarded to the 3 highest placed SSA Members.</w:t>
      </w:r>
    </w:p>
    <w:p w:rsidR="0071282B" w:rsidRDefault="0071282B" w:rsidP="0071282B">
      <w:pPr>
        <w:ind w:left="1440" w:hanging="1440"/>
        <w:rPr>
          <w:sz w:val="24"/>
          <w:szCs w:val="24"/>
        </w:rPr>
      </w:pPr>
      <w:r>
        <w:rPr>
          <w:sz w:val="24"/>
          <w:szCs w:val="24"/>
        </w:rPr>
        <w:tab/>
        <w:t>Open to</w:t>
      </w:r>
      <w:r w:rsidRPr="00502C4C">
        <w:rPr>
          <w:sz w:val="24"/>
          <w:szCs w:val="24"/>
        </w:rPr>
        <w:t xml:space="preserve"> </w:t>
      </w:r>
      <w:r>
        <w:rPr>
          <w:sz w:val="24"/>
          <w:szCs w:val="24"/>
        </w:rPr>
        <w:t>Adult Members must not have been placed in the first 6 in an Intermediate Equitation and Turnout class at the National Equitation Championships within the last three years or competed in an Open Equitation &amp; Turnout class at any previous National Equitation Championships.</w:t>
      </w:r>
    </w:p>
    <w:p w:rsidR="00242CCD" w:rsidRDefault="0071282B" w:rsidP="0071282B">
      <w:pPr>
        <w:ind w:left="1440" w:hanging="1440"/>
        <w:rPr>
          <w:sz w:val="24"/>
          <w:szCs w:val="24"/>
        </w:rPr>
      </w:pPr>
      <w:r>
        <w:rPr>
          <w:sz w:val="24"/>
          <w:szCs w:val="24"/>
        </w:rPr>
        <w:tab/>
        <w:t xml:space="preserve">Open to Junior Members who have not been placed in the first 6 in a previous Junior Open Championship class within the last three years. </w:t>
      </w:r>
    </w:p>
    <w:p w:rsidR="00242CCD" w:rsidRPr="00337BD6" w:rsidRDefault="00337BD6" w:rsidP="00337BD6">
      <w:pPr>
        <w:pStyle w:val="NormalWeb"/>
        <w:spacing w:before="2" w:after="2"/>
        <w:ind w:left="1418" w:hanging="1418"/>
        <w:rPr>
          <w:rFonts w:asciiTheme="minorHAnsi" w:hAnsiTheme="minorHAnsi"/>
          <w:sz w:val="24"/>
        </w:rPr>
      </w:pPr>
      <w:r>
        <w:rPr>
          <w:rFonts w:asciiTheme="minorHAnsi" w:hAnsiTheme="minorHAnsi"/>
          <w:b/>
          <w:bCs/>
          <w:sz w:val="24"/>
        </w:rPr>
        <w:tab/>
      </w:r>
      <w:proofErr w:type="spellStart"/>
      <w:r w:rsidR="00242CCD" w:rsidRPr="00337BD6">
        <w:rPr>
          <w:rFonts w:asciiTheme="minorHAnsi" w:hAnsiTheme="minorHAnsi"/>
          <w:b/>
          <w:bCs/>
          <w:sz w:val="24"/>
        </w:rPr>
        <w:t>Southernden</w:t>
      </w:r>
      <w:proofErr w:type="spellEnd"/>
      <w:r w:rsidR="00242CCD" w:rsidRPr="00337BD6">
        <w:rPr>
          <w:rFonts w:asciiTheme="minorHAnsi" w:hAnsiTheme="minorHAnsi"/>
          <w:b/>
          <w:bCs/>
          <w:sz w:val="24"/>
        </w:rPr>
        <w:t xml:space="preserve"> Farm </w:t>
      </w:r>
      <w:r w:rsidR="00242CCD" w:rsidRPr="00337BD6">
        <w:rPr>
          <w:rFonts w:asciiTheme="minorHAnsi" w:hAnsiTheme="minorHAnsi"/>
          <w:sz w:val="24"/>
        </w:rPr>
        <w:t>offers a rosette to the highest placed Member aged under 14 on 1</w:t>
      </w:r>
      <w:proofErr w:type="spellStart"/>
      <w:r w:rsidR="00242CCD" w:rsidRPr="00337BD6">
        <w:rPr>
          <w:rFonts w:asciiTheme="minorHAnsi" w:hAnsiTheme="minorHAnsi"/>
          <w:position w:val="10"/>
          <w:sz w:val="24"/>
          <w:szCs w:val="12"/>
        </w:rPr>
        <w:t>st</w:t>
      </w:r>
      <w:proofErr w:type="spellEnd"/>
      <w:r w:rsidR="00242CCD" w:rsidRPr="00337BD6">
        <w:rPr>
          <w:rFonts w:asciiTheme="minorHAnsi" w:hAnsiTheme="minorHAnsi"/>
          <w:position w:val="10"/>
          <w:sz w:val="24"/>
          <w:szCs w:val="12"/>
        </w:rPr>
        <w:t xml:space="preserve"> </w:t>
      </w:r>
      <w:r w:rsidR="00242CCD" w:rsidRPr="00337BD6">
        <w:rPr>
          <w:rFonts w:asciiTheme="minorHAnsi" w:hAnsiTheme="minorHAnsi"/>
          <w:sz w:val="24"/>
        </w:rPr>
        <w:t xml:space="preserve">January of the current year. A rosette in memory of </w:t>
      </w:r>
      <w:r w:rsidR="00242CCD" w:rsidRPr="00337BD6">
        <w:rPr>
          <w:rFonts w:asciiTheme="minorHAnsi" w:hAnsiTheme="minorHAnsi"/>
          <w:b/>
          <w:bCs/>
          <w:sz w:val="24"/>
        </w:rPr>
        <w:t xml:space="preserve">The Late Mr R Philpot </w:t>
      </w:r>
      <w:r w:rsidR="00242CCD" w:rsidRPr="00337BD6">
        <w:rPr>
          <w:rFonts w:asciiTheme="minorHAnsi" w:hAnsiTheme="minorHAnsi"/>
          <w:sz w:val="24"/>
        </w:rPr>
        <w:t xml:space="preserve">is offered to the Adult Member and </w:t>
      </w:r>
      <w:r w:rsidR="00242CCD" w:rsidRPr="00337BD6">
        <w:rPr>
          <w:rFonts w:asciiTheme="minorHAnsi" w:hAnsiTheme="minorHAnsi"/>
          <w:b/>
          <w:bCs/>
          <w:sz w:val="24"/>
        </w:rPr>
        <w:t xml:space="preserve">Manor Grange Stud Show Centre </w:t>
      </w:r>
      <w:r w:rsidR="00242CCD" w:rsidRPr="00337BD6">
        <w:rPr>
          <w:rFonts w:asciiTheme="minorHAnsi" w:hAnsiTheme="minorHAnsi"/>
          <w:sz w:val="24"/>
        </w:rPr>
        <w:t xml:space="preserve">to the Junior Member, judged to be the best turned out. </w:t>
      </w:r>
    </w:p>
    <w:p w:rsidR="0071282B" w:rsidRPr="00502C4C" w:rsidRDefault="0071282B" w:rsidP="0071282B">
      <w:pPr>
        <w:ind w:left="1440" w:hanging="1440"/>
        <w:rPr>
          <w:sz w:val="24"/>
          <w:szCs w:val="24"/>
        </w:rPr>
      </w:pPr>
    </w:p>
    <w:p w:rsidR="00FF3466" w:rsidRPr="00FF3466" w:rsidRDefault="00FF3466" w:rsidP="0071282B">
      <w:pPr>
        <w:ind w:left="1440" w:hanging="1440"/>
        <w:rPr>
          <w:b/>
          <w:sz w:val="32"/>
          <w:szCs w:val="32"/>
        </w:rPr>
      </w:pPr>
      <w:r w:rsidRPr="00FF3466">
        <w:rPr>
          <w:b/>
          <w:sz w:val="32"/>
          <w:szCs w:val="32"/>
        </w:rPr>
        <w:t>Championship.  1</w:t>
      </w:r>
      <w:r w:rsidRPr="00FF3466">
        <w:rPr>
          <w:b/>
          <w:sz w:val="32"/>
          <w:szCs w:val="32"/>
          <w:vertAlign w:val="superscript"/>
        </w:rPr>
        <w:t>st</w:t>
      </w:r>
      <w:r w:rsidRPr="00FF3466">
        <w:rPr>
          <w:b/>
          <w:sz w:val="32"/>
          <w:szCs w:val="32"/>
        </w:rPr>
        <w:t xml:space="preserve"> and 2</w:t>
      </w:r>
      <w:r w:rsidRPr="00FF3466">
        <w:rPr>
          <w:b/>
          <w:sz w:val="32"/>
          <w:szCs w:val="32"/>
          <w:vertAlign w:val="superscript"/>
        </w:rPr>
        <w:t>nd</w:t>
      </w:r>
      <w:r w:rsidRPr="00FF3466">
        <w:rPr>
          <w:b/>
          <w:sz w:val="32"/>
          <w:szCs w:val="32"/>
        </w:rPr>
        <w:t xml:space="preserve"> placed riders from classes </w:t>
      </w:r>
      <w:r>
        <w:rPr>
          <w:b/>
          <w:sz w:val="32"/>
          <w:szCs w:val="32"/>
        </w:rPr>
        <w:t>2</w:t>
      </w:r>
      <w:r w:rsidRPr="00FF3466">
        <w:rPr>
          <w:b/>
          <w:sz w:val="32"/>
          <w:szCs w:val="32"/>
        </w:rPr>
        <w:t>-</w:t>
      </w:r>
      <w:r>
        <w:rPr>
          <w:b/>
          <w:sz w:val="32"/>
          <w:szCs w:val="32"/>
        </w:rPr>
        <w:t>4</w:t>
      </w:r>
    </w:p>
    <w:p w:rsidR="005A2523" w:rsidRPr="00502C4C" w:rsidRDefault="00FF3466" w:rsidP="00FF3466">
      <w:pPr>
        <w:ind w:left="1440" w:hanging="1440"/>
        <w:rPr>
          <w:sz w:val="24"/>
          <w:szCs w:val="24"/>
        </w:rPr>
      </w:pPr>
      <w:r w:rsidRPr="00502C4C">
        <w:rPr>
          <w:b/>
          <w:sz w:val="24"/>
          <w:szCs w:val="24"/>
        </w:rPr>
        <w:t xml:space="preserve">Class </w:t>
      </w:r>
      <w:r>
        <w:rPr>
          <w:b/>
          <w:sz w:val="24"/>
          <w:szCs w:val="24"/>
        </w:rPr>
        <w:t>5</w:t>
      </w:r>
      <w:r w:rsidRPr="00502C4C">
        <w:rPr>
          <w:b/>
          <w:sz w:val="24"/>
          <w:szCs w:val="24"/>
        </w:rPr>
        <w:tab/>
        <w:t xml:space="preserve">Side Saddle Concours </w:t>
      </w:r>
      <w:proofErr w:type="spellStart"/>
      <w:r w:rsidRPr="00502C4C">
        <w:rPr>
          <w:b/>
          <w:sz w:val="24"/>
          <w:szCs w:val="24"/>
        </w:rPr>
        <w:t>D’elegance</w:t>
      </w:r>
      <w:proofErr w:type="spellEnd"/>
      <w:r w:rsidRPr="00502C4C">
        <w:rPr>
          <w:b/>
          <w:sz w:val="24"/>
          <w:szCs w:val="24"/>
        </w:rPr>
        <w:t>.</w:t>
      </w:r>
      <w:r w:rsidRPr="00502C4C">
        <w:rPr>
          <w:sz w:val="24"/>
          <w:szCs w:val="24"/>
        </w:rPr>
        <w:t xml:space="preserve">  </w:t>
      </w:r>
      <w:r w:rsidR="0071282B" w:rsidRPr="00502C4C">
        <w:rPr>
          <w:sz w:val="24"/>
          <w:szCs w:val="24"/>
        </w:rPr>
        <w:t xml:space="preserve">The sole criteria for this class </w:t>
      </w:r>
      <w:proofErr w:type="gramStart"/>
      <w:r w:rsidR="0071282B" w:rsidRPr="00502C4C">
        <w:rPr>
          <w:sz w:val="24"/>
          <w:szCs w:val="24"/>
        </w:rPr>
        <w:t>is</w:t>
      </w:r>
      <w:proofErr w:type="gramEnd"/>
      <w:r w:rsidR="0071282B" w:rsidRPr="00502C4C">
        <w:rPr>
          <w:sz w:val="24"/>
          <w:szCs w:val="24"/>
        </w:rPr>
        <w:t xml:space="preserve"> the elegance of the picture presented by horse</w:t>
      </w:r>
      <w:r w:rsidR="0071282B">
        <w:rPr>
          <w:sz w:val="24"/>
          <w:szCs w:val="24"/>
        </w:rPr>
        <w:t xml:space="preserve"> and rider.  Attention may be paid to the rider’s personal appearance, but detailed inspection of rider or tack is not required.  Fancy dress or period costume is not permitted.  Competitors </w:t>
      </w:r>
      <w:r w:rsidR="0071282B">
        <w:rPr>
          <w:sz w:val="24"/>
          <w:szCs w:val="24"/>
        </w:rPr>
        <w:lastRenderedPageBreak/>
        <w:t>are required to walk, trot and canter.  No individual show is required but the Judge may ask groups of three or four riders to give short displays.  A Special rosette will be awarded to the highest placed Adult and Junior Members of the SSA carrying their current Championship Points Card.  NB: Silk hats are permitted to be worn by Adults in this class AT ANY TIME OF DAY.</w:t>
      </w:r>
    </w:p>
    <w:p w:rsidR="001848B1" w:rsidRPr="00502C4C" w:rsidRDefault="00FF3466" w:rsidP="001848B1">
      <w:pPr>
        <w:ind w:left="1440" w:hanging="1440"/>
        <w:rPr>
          <w:sz w:val="24"/>
          <w:szCs w:val="24"/>
        </w:rPr>
      </w:pPr>
      <w:r w:rsidRPr="00502C4C">
        <w:rPr>
          <w:b/>
          <w:sz w:val="24"/>
          <w:szCs w:val="24"/>
        </w:rPr>
        <w:t xml:space="preserve">Class </w:t>
      </w:r>
      <w:r>
        <w:rPr>
          <w:b/>
          <w:sz w:val="24"/>
          <w:szCs w:val="24"/>
        </w:rPr>
        <w:t>6</w:t>
      </w:r>
      <w:r w:rsidRPr="00502C4C">
        <w:rPr>
          <w:b/>
          <w:sz w:val="24"/>
          <w:szCs w:val="24"/>
        </w:rPr>
        <w:tab/>
        <w:t>Side Saddle Association Adult Equitation Championships Open Qualifying class</w:t>
      </w:r>
      <w:r w:rsidR="00242CCD">
        <w:rPr>
          <w:sz w:val="24"/>
          <w:szCs w:val="24"/>
        </w:rPr>
        <w:t xml:space="preserve">. </w:t>
      </w:r>
      <w:r w:rsidR="001848B1" w:rsidRPr="00502C4C">
        <w:rPr>
          <w:sz w:val="24"/>
          <w:szCs w:val="24"/>
        </w:rPr>
        <w:t xml:space="preserve">  </w:t>
      </w:r>
      <w:r w:rsidR="001848B1" w:rsidRPr="00016778">
        <w:rPr>
          <w:sz w:val="24"/>
          <w:szCs w:val="24"/>
        </w:rPr>
        <w:t>Run under SSA rules defined in the current Members’ Handbook.  Open to SSA Adult Members and Non-Members aged 18 or over on 1</w:t>
      </w:r>
      <w:r w:rsidR="001848B1" w:rsidRPr="00016778">
        <w:rPr>
          <w:sz w:val="24"/>
          <w:szCs w:val="24"/>
          <w:vertAlign w:val="superscript"/>
        </w:rPr>
        <w:t>st</w:t>
      </w:r>
      <w:r w:rsidR="001848B1" w:rsidRPr="00016778">
        <w:rPr>
          <w:sz w:val="24"/>
          <w:szCs w:val="24"/>
        </w:rPr>
        <w:t xml:space="preserve"> January of the current year. Members carrying their current Championship Points Cards are eligible for SSA rosettes to 3rd place and SSA Championship Points. A rosette in memory of </w:t>
      </w:r>
      <w:r w:rsidR="001848B1" w:rsidRPr="00016778">
        <w:rPr>
          <w:b/>
          <w:sz w:val="24"/>
          <w:szCs w:val="24"/>
        </w:rPr>
        <w:t>The Late Mr R Philpot</w:t>
      </w:r>
      <w:r w:rsidR="001848B1" w:rsidRPr="00016778">
        <w:rPr>
          <w:sz w:val="24"/>
          <w:szCs w:val="24"/>
        </w:rPr>
        <w:t> is offered to the Adult Member, judged to be the best turned out</w:t>
      </w:r>
      <w:r w:rsidR="001848B1">
        <w:rPr>
          <w:sz w:val="24"/>
          <w:szCs w:val="24"/>
        </w:rPr>
        <w:t>.</w:t>
      </w:r>
    </w:p>
    <w:p w:rsidR="007672F1" w:rsidRPr="007672F1" w:rsidRDefault="007672F1" w:rsidP="0071282B">
      <w:pPr>
        <w:ind w:left="1440" w:hanging="1440"/>
        <w:rPr>
          <w:b/>
          <w:sz w:val="23"/>
          <w:szCs w:val="23"/>
        </w:rPr>
      </w:pPr>
      <w:r w:rsidRPr="007672F1">
        <w:rPr>
          <w:b/>
        </w:rPr>
        <w:tab/>
      </w:r>
      <w:r w:rsidRPr="007672F1">
        <w:rPr>
          <w:b/>
        </w:rPr>
        <w:tab/>
      </w:r>
      <w:r w:rsidRPr="007672F1">
        <w:rPr>
          <w:b/>
          <w:i/>
          <w:iCs/>
          <w:sz w:val="23"/>
          <w:szCs w:val="23"/>
        </w:rPr>
        <w:t xml:space="preserve">QUALIFIER FOR THE SIR LANCELOT MEMORIAL TROPHY </w:t>
      </w:r>
    </w:p>
    <w:p w:rsidR="00242CCD" w:rsidRPr="00242CCD" w:rsidRDefault="007672F1" w:rsidP="00242CCD">
      <w:pPr>
        <w:pStyle w:val="NormalWeb"/>
        <w:spacing w:before="2" w:after="2"/>
        <w:ind w:left="720"/>
        <w:rPr>
          <w:rFonts w:ascii="Symbol" w:hAnsi="Symbol"/>
          <w:color w:val="FF6600"/>
        </w:rPr>
      </w:pPr>
      <w:r>
        <w:rPr>
          <w:i/>
          <w:iCs/>
          <w:sz w:val="23"/>
          <w:szCs w:val="23"/>
        </w:rPr>
        <w:t>The winner of the Sir Lancelot Special rosette will be the Adult member from SSA Area 12 who, during the equitation class (irrespective of final placing) is judged to be the most elegant. That member will be eligible to compete in the final for the Sir Lancelot Memorial Trophy at the SSA National Show. A Member m</w:t>
      </w:r>
      <w:r w:rsidR="00242CCD">
        <w:rPr>
          <w:i/>
          <w:iCs/>
          <w:sz w:val="23"/>
          <w:szCs w:val="23"/>
        </w:rPr>
        <w:t xml:space="preserve">ay only qualify once per season </w:t>
      </w:r>
      <w:r w:rsidR="00242CCD" w:rsidRPr="00337BD6">
        <w:rPr>
          <w:rFonts w:ascii="Times New Roman" w:hAnsi="Times New Roman"/>
          <w:i/>
          <w:sz w:val="22"/>
          <w:szCs w:val="22"/>
        </w:rPr>
        <w:t>between one National Show and the next, and if the Judge’s first choice has already qualified, the rosette will be awarded to the next eligible competitor.</w:t>
      </w:r>
      <w:r w:rsidR="00242CCD" w:rsidRPr="00242CCD">
        <w:rPr>
          <w:rFonts w:ascii="Times New Roman" w:hAnsi="Times New Roman"/>
          <w:color w:val="FF6600"/>
        </w:rPr>
        <w:t xml:space="preserve"> </w:t>
      </w:r>
    </w:p>
    <w:p w:rsidR="0071282B" w:rsidRPr="0071282B" w:rsidRDefault="0071282B" w:rsidP="00FF3466">
      <w:pPr>
        <w:ind w:left="1440" w:hanging="1440"/>
        <w:jc w:val="center"/>
        <w:rPr>
          <w:b/>
          <w:sz w:val="20"/>
          <w:szCs w:val="20"/>
        </w:rPr>
      </w:pPr>
    </w:p>
    <w:p w:rsidR="00FF3466" w:rsidRDefault="00FF3466" w:rsidP="00FF3466">
      <w:pPr>
        <w:ind w:left="1440" w:hanging="1440"/>
        <w:jc w:val="center"/>
        <w:rPr>
          <w:b/>
          <w:sz w:val="44"/>
          <w:szCs w:val="44"/>
        </w:rPr>
      </w:pPr>
      <w:r w:rsidRPr="00FF3466">
        <w:rPr>
          <w:b/>
          <w:sz w:val="44"/>
          <w:szCs w:val="44"/>
        </w:rPr>
        <w:t>L U N C H</w:t>
      </w:r>
    </w:p>
    <w:p w:rsidR="007672F1" w:rsidRPr="007672F1" w:rsidRDefault="007672F1" w:rsidP="00FF3466">
      <w:pPr>
        <w:ind w:left="1440" w:hanging="1440"/>
        <w:jc w:val="center"/>
        <w:rPr>
          <w:b/>
          <w:sz w:val="28"/>
          <w:szCs w:val="28"/>
        </w:rPr>
      </w:pPr>
      <w:r w:rsidRPr="007672F1">
        <w:rPr>
          <w:b/>
          <w:bCs/>
          <w:sz w:val="28"/>
          <w:szCs w:val="28"/>
        </w:rPr>
        <w:t>Please bring a dish to share at the lunch picnic</w:t>
      </w:r>
    </w:p>
    <w:p w:rsidR="00FF3466" w:rsidRDefault="00FF3466" w:rsidP="00FF3466">
      <w:pPr>
        <w:ind w:left="1440" w:hanging="1440"/>
        <w:rPr>
          <w:sz w:val="24"/>
          <w:szCs w:val="24"/>
        </w:rPr>
      </w:pPr>
    </w:p>
    <w:p w:rsidR="007879C0" w:rsidRPr="001857EE" w:rsidRDefault="00FF3466" w:rsidP="007879C0">
      <w:pPr>
        <w:tabs>
          <w:tab w:val="left" w:pos="1418"/>
        </w:tabs>
        <w:ind w:left="1418" w:hanging="1418"/>
        <w:jc w:val="both"/>
        <w:rPr>
          <w:szCs w:val="18"/>
        </w:rPr>
      </w:pPr>
      <w:r w:rsidRPr="00502C4C">
        <w:rPr>
          <w:b/>
          <w:sz w:val="24"/>
          <w:szCs w:val="24"/>
        </w:rPr>
        <w:t xml:space="preserve">Class </w:t>
      </w:r>
      <w:r>
        <w:rPr>
          <w:b/>
          <w:sz w:val="24"/>
          <w:szCs w:val="24"/>
        </w:rPr>
        <w:t>7</w:t>
      </w:r>
      <w:r w:rsidRPr="00502C4C">
        <w:rPr>
          <w:b/>
          <w:sz w:val="24"/>
          <w:szCs w:val="24"/>
        </w:rPr>
        <w:tab/>
        <w:t>Side Saddle Association Junior Equitation Championships Open Qualifying Class</w:t>
      </w:r>
      <w:r w:rsidRPr="00502C4C">
        <w:rPr>
          <w:sz w:val="24"/>
          <w:szCs w:val="24"/>
        </w:rPr>
        <w:t xml:space="preserve">.  </w:t>
      </w:r>
      <w:r w:rsidR="007879C0" w:rsidRPr="00BE6F65">
        <w:rPr>
          <w:szCs w:val="18"/>
        </w:rPr>
        <w:t xml:space="preserve">Run under </w:t>
      </w:r>
      <w:r w:rsidR="007879C0">
        <w:rPr>
          <w:szCs w:val="18"/>
        </w:rPr>
        <w:t>SSA</w:t>
      </w:r>
      <w:r w:rsidR="007879C0" w:rsidRPr="00BE6F65">
        <w:rPr>
          <w:szCs w:val="18"/>
        </w:rPr>
        <w:t xml:space="preserve"> rules defined in the current Members’ Handbook.  Open to </w:t>
      </w:r>
      <w:r w:rsidR="007879C0">
        <w:rPr>
          <w:szCs w:val="18"/>
        </w:rPr>
        <w:t>SSA</w:t>
      </w:r>
      <w:r w:rsidR="007879C0" w:rsidRPr="00BE6F65">
        <w:rPr>
          <w:szCs w:val="18"/>
        </w:rPr>
        <w:t xml:space="preserve"> Junior Members and Non-Members aged under 18 on 1st January of the current year.</w:t>
      </w:r>
      <w:r w:rsidR="007879C0" w:rsidRPr="00BE6F65">
        <w:rPr>
          <w:b/>
          <w:szCs w:val="24"/>
        </w:rPr>
        <w:t xml:space="preserve"> </w:t>
      </w:r>
      <w:r w:rsidR="007879C0" w:rsidRPr="00BE6F65">
        <w:rPr>
          <w:szCs w:val="18"/>
        </w:rPr>
        <w:t xml:space="preserve">Members carrying their current Championship Points Cards are eligible for </w:t>
      </w:r>
      <w:r w:rsidR="007879C0">
        <w:rPr>
          <w:szCs w:val="18"/>
        </w:rPr>
        <w:t>SSA</w:t>
      </w:r>
      <w:r w:rsidR="007879C0" w:rsidRPr="00BE6F65">
        <w:rPr>
          <w:szCs w:val="18"/>
        </w:rPr>
        <w:t xml:space="preserve"> rosettes to 3rd place and </w:t>
      </w:r>
      <w:r w:rsidR="007879C0">
        <w:rPr>
          <w:szCs w:val="18"/>
        </w:rPr>
        <w:t>SSA</w:t>
      </w:r>
      <w:r w:rsidR="007879C0" w:rsidRPr="00BE6F65">
        <w:rPr>
          <w:szCs w:val="18"/>
        </w:rPr>
        <w:t xml:space="preserve"> Championship Points. </w:t>
      </w:r>
      <w:proofErr w:type="spellStart"/>
      <w:r w:rsidR="007879C0" w:rsidRPr="00371CDC">
        <w:rPr>
          <w:b/>
          <w:szCs w:val="18"/>
        </w:rPr>
        <w:t>Southernden</w:t>
      </w:r>
      <w:proofErr w:type="spellEnd"/>
      <w:r w:rsidR="007879C0" w:rsidRPr="00371CDC">
        <w:rPr>
          <w:b/>
          <w:szCs w:val="18"/>
        </w:rPr>
        <w:t xml:space="preserve"> Farm</w:t>
      </w:r>
      <w:r w:rsidR="007879C0" w:rsidRPr="00BE6F65">
        <w:rPr>
          <w:szCs w:val="18"/>
        </w:rPr>
        <w:t xml:space="preserve"> offers a rosette</w:t>
      </w:r>
      <w:r w:rsidR="007879C0" w:rsidRPr="000C3CFB">
        <w:rPr>
          <w:szCs w:val="18"/>
        </w:rPr>
        <w:t xml:space="preserve"> to the highest placed Member aged under 14</w:t>
      </w:r>
      <w:r w:rsidR="007879C0" w:rsidRPr="000C3CFB">
        <w:rPr>
          <w:color w:val="FF6600"/>
          <w:szCs w:val="18"/>
        </w:rPr>
        <w:t xml:space="preserve"> </w:t>
      </w:r>
      <w:r w:rsidR="007879C0" w:rsidRPr="000C3CFB">
        <w:rPr>
          <w:szCs w:val="18"/>
        </w:rPr>
        <w:t>on 1</w:t>
      </w:r>
      <w:r w:rsidR="007879C0" w:rsidRPr="000C3CFB">
        <w:rPr>
          <w:szCs w:val="18"/>
          <w:vertAlign w:val="superscript"/>
        </w:rPr>
        <w:t>st</w:t>
      </w:r>
      <w:r w:rsidR="007879C0" w:rsidRPr="000C3CFB">
        <w:rPr>
          <w:szCs w:val="18"/>
        </w:rPr>
        <w:t xml:space="preserve"> January of the current year</w:t>
      </w:r>
      <w:r w:rsidR="007879C0" w:rsidRPr="00833592">
        <w:rPr>
          <w:szCs w:val="18"/>
        </w:rPr>
        <w:t>.</w:t>
      </w:r>
      <w:r w:rsidR="007879C0" w:rsidRPr="00833592">
        <w:rPr>
          <w:b/>
          <w:bCs/>
          <w:szCs w:val="18"/>
        </w:rPr>
        <w:t xml:space="preserve"> </w:t>
      </w:r>
      <w:r w:rsidR="007879C0" w:rsidRPr="00E120EF">
        <w:rPr>
          <w:b/>
          <w:bCs/>
          <w:szCs w:val="18"/>
        </w:rPr>
        <w:t>Manor Grange Stud Show Centre</w:t>
      </w:r>
      <w:r w:rsidR="007879C0" w:rsidRPr="00E120EF">
        <w:rPr>
          <w:szCs w:val="18"/>
        </w:rPr>
        <w:t xml:space="preserve"> offer</w:t>
      </w:r>
      <w:r w:rsidR="007879C0" w:rsidRPr="00833592">
        <w:rPr>
          <w:szCs w:val="18"/>
        </w:rPr>
        <w:t xml:space="preserve"> a rosette to the Junior Member, judged to be the best turned out.</w:t>
      </w:r>
      <w:r w:rsidR="007879C0">
        <w:rPr>
          <w:szCs w:val="18"/>
        </w:rPr>
        <w:t xml:space="preserve"> </w:t>
      </w:r>
      <w:r w:rsidR="007879C0" w:rsidRPr="00410CC1">
        <w:rPr>
          <w:szCs w:val="16"/>
        </w:rPr>
        <w:t>Hats to current Safety Standards or above must be worn.</w:t>
      </w:r>
    </w:p>
    <w:p w:rsidR="007879C0" w:rsidRDefault="00FF3466" w:rsidP="007879C0">
      <w:pPr>
        <w:ind w:left="1440" w:hanging="1440"/>
        <w:rPr>
          <w:sz w:val="24"/>
          <w:szCs w:val="24"/>
        </w:rPr>
      </w:pPr>
      <w:r w:rsidRPr="00502C4C">
        <w:rPr>
          <w:b/>
          <w:sz w:val="24"/>
          <w:szCs w:val="24"/>
        </w:rPr>
        <w:t xml:space="preserve">Class </w:t>
      </w:r>
      <w:r>
        <w:rPr>
          <w:b/>
          <w:sz w:val="24"/>
          <w:szCs w:val="24"/>
        </w:rPr>
        <w:t>8</w:t>
      </w:r>
      <w:r w:rsidRPr="00502C4C">
        <w:rPr>
          <w:b/>
          <w:sz w:val="24"/>
          <w:szCs w:val="24"/>
        </w:rPr>
        <w:tab/>
        <w:t>Classical Ladies Qualifier.</w:t>
      </w:r>
      <w:r w:rsidRPr="00502C4C">
        <w:rPr>
          <w:sz w:val="24"/>
          <w:szCs w:val="24"/>
        </w:rPr>
        <w:t xml:space="preserve">  </w:t>
      </w:r>
      <w:bookmarkStart w:id="2" w:name="_Hlk532314855"/>
      <w:r w:rsidR="007879C0" w:rsidRPr="00502C4C">
        <w:rPr>
          <w:sz w:val="24"/>
          <w:szCs w:val="24"/>
        </w:rPr>
        <w:t>Open to SSA Adult Members and non-members, aged 18 and over on January 1</w:t>
      </w:r>
      <w:r w:rsidR="007879C0" w:rsidRPr="00502C4C">
        <w:rPr>
          <w:sz w:val="24"/>
          <w:szCs w:val="24"/>
          <w:vertAlign w:val="superscript"/>
        </w:rPr>
        <w:t>st</w:t>
      </w:r>
      <w:r w:rsidR="007879C0" w:rsidRPr="00502C4C">
        <w:rPr>
          <w:sz w:val="24"/>
          <w:szCs w:val="24"/>
        </w:rPr>
        <w:t xml:space="preserve"> of the current year, riding side saddle, on horses exceeding 148cms (14.2hh).  To be judged 25% conformation and action, 25% manners and way of going, 25% rider and 25% turnout of horse and rider by a SHBGB, BSHA, BSPS, </w:t>
      </w:r>
      <w:r w:rsidR="007879C0">
        <w:rPr>
          <w:sz w:val="24"/>
          <w:szCs w:val="24"/>
        </w:rPr>
        <w:t>P</w:t>
      </w:r>
      <w:r w:rsidR="007879C0" w:rsidRPr="00502C4C">
        <w:rPr>
          <w:sz w:val="24"/>
          <w:szCs w:val="24"/>
        </w:rPr>
        <w:t>.UK or SSA Panel Judge.  Judges may request a short show but will not ride exhibits.  Horses will not be stripped.  Traditional habits must be worn.  Fancy dress and period costumers are NOT permitted.  NB: Silk hats are permitted to be worn in this class AT ANY TIME OF THE DAY</w:t>
      </w:r>
      <w:r w:rsidR="00337BD6">
        <w:rPr>
          <w:sz w:val="24"/>
          <w:szCs w:val="24"/>
        </w:rPr>
        <w:t xml:space="preserve">. </w:t>
      </w:r>
      <w:r w:rsidR="007879C0" w:rsidRPr="00502C4C">
        <w:rPr>
          <w:sz w:val="24"/>
          <w:szCs w:val="24"/>
        </w:rPr>
        <w:t xml:space="preserve">Judges are requested to use the mark sheet provided.  The </w:t>
      </w:r>
      <w:r w:rsidR="007879C0" w:rsidRPr="00502C4C">
        <w:rPr>
          <w:sz w:val="24"/>
          <w:szCs w:val="24"/>
        </w:rPr>
        <w:lastRenderedPageBreak/>
        <w:t xml:space="preserve">highest placed horse/rider combination qualifies for the </w:t>
      </w:r>
      <w:r w:rsidR="007879C0">
        <w:rPr>
          <w:sz w:val="24"/>
          <w:szCs w:val="24"/>
        </w:rPr>
        <w:t>F</w:t>
      </w:r>
      <w:r w:rsidR="007879C0" w:rsidRPr="00502C4C">
        <w:rPr>
          <w:sz w:val="24"/>
          <w:szCs w:val="24"/>
        </w:rPr>
        <w:t xml:space="preserve">inal to be held at the National Side Saddle Show.  In the event of previous qualification, this may be passed down to fourth place.  Special rosettes are offered by </w:t>
      </w:r>
      <w:r w:rsidR="007879C0" w:rsidRPr="00242CCD">
        <w:rPr>
          <w:b/>
          <w:sz w:val="24"/>
          <w:szCs w:val="24"/>
        </w:rPr>
        <w:t>Mrs T Mitchell and Mr L Mitchell</w:t>
      </w:r>
      <w:r w:rsidR="007879C0">
        <w:rPr>
          <w:sz w:val="24"/>
          <w:szCs w:val="24"/>
        </w:rPr>
        <w:t xml:space="preserve"> </w:t>
      </w:r>
      <w:r w:rsidR="007879C0" w:rsidRPr="00502C4C">
        <w:rPr>
          <w:sz w:val="24"/>
          <w:szCs w:val="24"/>
        </w:rPr>
        <w:t xml:space="preserve">to the winner and if the winner has already qualified, a second rosette is awarded with the qualification card.  </w:t>
      </w:r>
    </w:p>
    <w:p w:rsidR="007879C0" w:rsidRDefault="007879C0" w:rsidP="00337BD6">
      <w:pPr>
        <w:ind w:left="1418" w:hanging="1418"/>
        <w:jc w:val="both"/>
        <w:rPr>
          <w:sz w:val="24"/>
          <w:szCs w:val="24"/>
        </w:rPr>
      </w:pPr>
      <w:r>
        <w:rPr>
          <w:b/>
          <w:sz w:val="24"/>
          <w:szCs w:val="24"/>
        </w:rPr>
        <w:tab/>
      </w:r>
      <w:r>
        <w:rPr>
          <w:b/>
          <w:sz w:val="24"/>
          <w:szCs w:val="24"/>
        </w:rPr>
        <w:tab/>
      </w:r>
      <w:r w:rsidRPr="00502C4C">
        <w:rPr>
          <w:sz w:val="24"/>
          <w:szCs w:val="24"/>
        </w:rPr>
        <w:t>Qualifying combinations</w:t>
      </w:r>
      <w:r>
        <w:rPr>
          <w:sz w:val="24"/>
          <w:szCs w:val="24"/>
        </w:rPr>
        <w:t xml:space="preserve"> are required to become Full Members of the SSA 21 days prior to the National Side Saddle Show or as soon as possible if qualified after that date to be eligible to compete at the Final.  Combinations qualifying between one National Side Saddle Show and the next may carry forward the qualification, for that year only.</w:t>
      </w:r>
    </w:p>
    <w:p w:rsidR="007879C0" w:rsidRDefault="007879C0" w:rsidP="007879C0">
      <w:pPr>
        <w:ind w:left="1440" w:hanging="1440"/>
        <w:rPr>
          <w:sz w:val="24"/>
          <w:szCs w:val="24"/>
        </w:rPr>
      </w:pPr>
      <w:r>
        <w:rPr>
          <w:sz w:val="24"/>
          <w:szCs w:val="24"/>
        </w:rPr>
        <w:tab/>
      </w:r>
      <w:r w:rsidRPr="00502C4C">
        <w:rPr>
          <w:sz w:val="24"/>
          <w:szCs w:val="24"/>
        </w:rPr>
        <w:t xml:space="preserve">The highest placed Riding Horse, Hack (not exceeding 160cms), Cob or Hunter, Mare or Gelding, 4 years old and over, ridden by an SSA Adult Member qualifies for the current years’ BSHA Championship Show </w:t>
      </w:r>
      <w:r>
        <w:rPr>
          <w:sz w:val="24"/>
          <w:szCs w:val="24"/>
        </w:rPr>
        <w:t xml:space="preserve">“The Broadband and Phones” Ladies Show Horse Championship and if already qualified the ticket </w:t>
      </w:r>
      <w:r w:rsidRPr="00502C4C">
        <w:rPr>
          <w:sz w:val="24"/>
          <w:szCs w:val="24"/>
        </w:rPr>
        <w:t>will go to the next highest placed horse down to 5</w:t>
      </w:r>
      <w:r w:rsidRPr="00502C4C">
        <w:rPr>
          <w:sz w:val="24"/>
          <w:szCs w:val="24"/>
          <w:vertAlign w:val="superscript"/>
        </w:rPr>
        <w:t>th</w:t>
      </w:r>
      <w:r w:rsidRPr="00502C4C">
        <w:rPr>
          <w:sz w:val="24"/>
          <w:szCs w:val="24"/>
        </w:rPr>
        <w:t xml:space="preserve"> place.  Combinations qualifying AFTER the current year’s BSHA Championship Show may carry forward the qualification to the following year.  SSA Members qualify fo</w:t>
      </w:r>
      <w:r>
        <w:rPr>
          <w:sz w:val="24"/>
          <w:szCs w:val="24"/>
        </w:rPr>
        <w:t>r</w:t>
      </w:r>
      <w:r w:rsidRPr="00502C4C">
        <w:rPr>
          <w:sz w:val="24"/>
          <w:szCs w:val="24"/>
        </w:rPr>
        <w:t xml:space="preserve"> the Ladies Show Horse Championship will not be required to join the BSHA in order to compete in any side saddle class at the BSHA National Championship Show.  If the BSHA Championship Show entries have closed at the time of qualification, competitors will not be charged a late entry fee for the Championship.</w:t>
      </w:r>
    </w:p>
    <w:bookmarkEnd w:id="2"/>
    <w:p w:rsidR="007879C0" w:rsidRPr="007879C0" w:rsidRDefault="00FF3466" w:rsidP="007879C0">
      <w:pPr>
        <w:tabs>
          <w:tab w:val="left" w:pos="7347"/>
          <w:tab w:val="left" w:pos="7721"/>
        </w:tabs>
        <w:ind w:left="1418" w:hanging="1418"/>
        <w:rPr>
          <w:sz w:val="24"/>
          <w:szCs w:val="24"/>
        </w:rPr>
      </w:pPr>
      <w:r w:rsidRPr="00502C4C">
        <w:rPr>
          <w:b/>
          <w:sz w:val="24"/>
          <w:szCs w:val="24"/>
        </w:rPr>
        <w:t xml:space="preserve">Class </w:t>
      </w:r>
      <w:r>
        <w:rPr>
          <w:b/>
          <w:sz w:val="24"/>
          <w:szCs w:val="24"/>
        </w:rPr>
        <w:t>9</w:t>
      </w:r>
      <w:r w:rsidRPr="00502C4C">
        <w:rPr>
          <w:b/>
          <w:sz w:val="24"/>
          <w:szCs w:val="24"/>
        </w:rPr>
        <w:tab/>
        <w:t>Best Horse or Pony Ridden Side Saddle.</w:t>
      </w:r>
      <w:r w:rsidRPr="00502C4C">
        <w:rPr>
          <w:sz w:val="24"/>
          <w:szCs w:val="24"/>
        </w:rPr>
        <w:t xml:space="preserve">  </w:t>
      </w:r>
      <w:r w:rsidR="007879C0" w:rsidRPr="007879C0">
        <w:rPr>
          <w:sz w:val="24"/>
          <w:szCs w:val="24"/>
        </w:rPr>
        <w:t xml:space="preserve">Open to horses and ponies 4 years old or over: conformation &amp; manners will be taken into consideration; horses/ponies will not be stripped. A Special rosette will be awarded to the highest placed Adult and Junior Members of the SSA carrying their current Championship Points Cards. </w:t>
      </w:r>
    </w:p>
    <w:p w:rsidR="007879C0" w:rsidRPr="007879C0" w:rsidRDefault="007879C0" w:rsidP="007879C0">
      <w:pPr>
        <w:tabs>
          <w:tab w:val="left" w:pos="1418"/>
          <w:tab w:val="left" w:pos="7347"/>
          <w:tab w:val="left" w:pos="7721"/>
        </w:tabs>
        <w:ind w:left="1418" w:hanging="1418"/>
        <w:rPr>
          <w:b/>
          <w:bCs/>
          <w:sz w:val="24"/>
          <w:szCs w:val="24"/>
        </w:rPr>
      </w:pPr>
      <w:r w:rsidRPr="007879C0">
        <w:rPr>
          <w:sz w:val="24"/>
          <w:szCs w:val="24"/>
        </w:rPr>
        <w:tab/>
        <w:t xml:space="preserve">The Highest placed </w:t>
      </w:r>
      <w:r w:rsidRPr="007879C0">
        <w:rPr>
          <w:b/>
          <w:sz w:val="24"/>
          <w:szCs w:val="24"/>
        </w:rPr>
        <w:t>coloured exhibit</w:t>
      </w:r>
      <w:r w:rsidRPr="007879C0">
        <w:rPr>
          <w:sz w:val="24"/>
          <w:szCs w:val="24"/>
        </w:rPr>
        <w:t xml:space="preserve"> (who has not already qualified) receives a </w:t>
      </w:r>
      <w:r w:rsidRPr="007879C0">
        <w:rPr>
          <w:b/>
          <w:sz w:val="24"/>
          <w:szCs w:val="24"/>
        </w:rPr>
        <w:t>Special Rosette</w:t>
      </w:r>
      <w:r w:rsidRPr="007879C0">
        <w:rPr>
          <w:sz w:val="24"/>
          <w:szCs w:val="24"/>
        </w:rPr>
        <w:t xml:space="preserve"> and qualifies for the Side Saddle Final at the </w:t>
      </w:r>
      <w:r w:rsidRPr="007879C0">
        <w:rPr>
          <w:b/>
          <w:sz w:val="24"/>
          <w:szCs w:val="24"/>
        </w:rPr>
        <w:t>CHAPS Championship Show</w:t>
      </w:r>
      <w:r w:rsidRPr="007879C0">
        <w:rPr>
          <w:sz w:val="24"/>
          <w:szCs w:val="24"/>
        </w:rPr>
        <w:t>. Open to any type of exhibit. Riders must be 16 or over. Riders/Owners need not be a member or their exhibit registered with CHAPS at the time of qualification, but in order to compete at the Championships, the Rider/Owner must be a showing member and their horse/pony registered with CHAPS before entering the final.</w:t>
      </w:r>
    </w:p>
    <w:p w:rsidR="0071282B" w:rsidRDefault="00FF3466" w:rsidP="0071282B">
      <w:pPr>
        <w:ind w:left="1440" w:hanging="1440"/>
        <w:rPr>
          <w:sz w:val="24"/>
          <w:szCs w:val="24"/>
        </w:rPr>
      </w:pPr>
      <w:r w:rsidRPr="00502C4C">
        <w:rPr>
          <w:b/>
          <w:sz w:val="24"/>
          <w:szCs w:val="24"/>
        </w:rPr>
        <w:t xml:space="preserve">Class </w:t>
      </w:r>
      <w:r>
        <w:rPr>
          <w:b/>
          <w:sz w:val="24"/>
          <w:szCs w:val="24"/>
        </w:rPr>
        <w:t>10</w:t>
      </w:r>
      <w:r w:rsidRPr="00502C4C">
        <w:rPr>
          <w:b/>
          <w:sz w:val="24"/>
          <w:szCs w:val="24"/>
        </w:rPr>
        <w:tab/>
      </w:r>
      <w:r w:rsidR="0071282B">
        <w:rPr>
          <w:b/>
          <w:sz w:val="24"/>
          <w:szCs w:val="24"/>
        </w:rPr>
        <w:t xml:space="preserve">Side Saddle Riding Club Horse/Pony Open Class.  </w:t>
      </w:r>
      <w:r w:rsidR="0071282B">
        <w:rPr>
          <w:sz w:val="24"/>
          <w:szCs w:val="24"/>
        </w:rPr>
        <w:t xml:space="preserve">Hats to current safety standard or above must be worn.  </w:t>
      </w:r>
    </w:p>
    <w:p w:rsidR="0071282B" w:rsidRDefault="0071282B" w:rsidP="0071282B">
      <w:pPr>
        <w:ind w:left="1440" w:hanging="1440"/>
        <w:rPr>
          <w:sz w:val="24"/>
          <w:szCs w:val="24"/>
        </w:rPr>
      </w:pPr>
      <w:r>
        <w:rPr>
          <w:b/>
          <w:sz w:val="24"/>
          <w:szCs w:val="24"/>
        </w:rPr>
        <w:tab/>
      </w:r>
      <w:r>
        <w:rPr>
          <w:sz w:val="24"/>
          <w:szCs w:val="24"/>
        </w:rPr>
        <w:t xml:space="preserve">Open to horses and ponies 4 years old or over.  Riders will be required to give a short show including a small jump, maximum height 61cms (2”).  The height may be adjusted during the course of the class at the Judge’s discretion.  The class shall be judged on the show, the manners of the horse/pony, and its’ suitability for the rider.  Conformation will not be considered.  A Special </w:t>
      </w:r>
      <w:r>
        <w:rPr>
          <w:sz w:val="24"/>
          <w:szCs w:val="24"/>
        </w:rPr>
        <w:lastRenderedPageBreak/>
        <w:t>rosette will be awarded to the highest placed Adult and Junior Members of the SSA.</w:t>
      </w:r>
    </w:p>
    <w:p w:rsidR="007672F1" w:rsidRDefault="00FF3466" w:rsidP="0071282B">
      <w:pPr>
        <w:ind w:left="1440" w:hanging="1440"/>
        <w:jc w:val="center"/>
        <w:rPr>
          <w:b/>
          <w:sz w:val="32"/>
          <w:szCs w:val="32"/>
        </w:rPr>
      </w:pPr>
      <w:r w:rsidRPr="00FF3466">
        <w:rPr>
          <w:b/>
          <w:sz w:val="32"/>
          <w:szCs w:val="32"/>
        </w:rPr>
        <w:t>Championship</w:t>
      </w:r>
      <w:r w:rsidR="0071282B">
        <w:rPr>
          <w:b/>
          <w:sz w:val="32"/>
          <w:szCs w:val="32"/>
        </w:rPr>
        <w:t xml:space="preserve"> for</w:t>
      </w:r>
      <w:r w:rsidRPr="00FF3466">
        <w:rPr>
          <w:b/>
          <w:sz w:val="32"/>
          <w:szCs w:val="32"/>
        </w:rPr>
        <w:t xml:space="preserve"> 1</w:t>
      </w:r>
      <w:r w:rsidRPr="00FF3466">
        <w:rPr>
          <w:b/>
          <w:sz w:val="32"/>
          <w:szCs w:val="32"/>
          <w:vertAlign w:val="superscript"/>
        </w:rPr>
        <w:t>st</w:t>
      </w:r>
      <w:r w:rsidRPr="00FF3466">
        <w:rPr>
          <w:b/>
          <w:sz w:val="32"/>
          <w:szCs w:val="32"/>
        </w:rPr>
        <w:t xml:space="preserve"> and 2</w:t>
      </w:r>
      <w:r w:rsidRPr="00FF3466">
        <w:rPr>
          <w:b/>
          <w:sz w:val="32"/>
          <w:szCs w:val="32"/>
          <w:vertAlign w:val="superscript"/>
        </w:rPr>
        <w:t>nd</w:t>
      </w:r>
      <w:r w:rsidRPr="00FF3466">
        <w:rPr>
          <w:b/>
          <w:sz w:val="32"/>
          <w:szCs w:val="32"/>
        </w:rPr>
        <w:t xml:space="preserve"> placed riders from classes </w:t>
      </w:r>
      <w:r>
        <w:rPr>
          <w:b/>
          <w:sz w:val="32"/>
          <w:szCs w:val="32"/>
        </w:rPr>
        <w:t>5-1</w:t>
      </w:r>
      <w:r w:rsidR="0071282B">
        <w:rPr>
          <w:b/>
          <w:sz w:val="32"/>
          <w:szCs w:val="32"/>
        </w:rPr>
        <w:t xml:space="preserve">0 followed by </w:t>
      </w:r>
      <w:r w:rsidR="007672F1">
        <w:rPr>
          <w:b/>
          <w:sz w:val="32"/>
          <w:szCs w:val="32"/>
        </w:rPr>
        <w:t>Supreme of Show Overall Points Winner</w:t>
      </w:r>
    </w:p>
    <w:p w:rsidR="007672F1" w:rsidRDefault="007672F1" w:rsidP="007672F1">
      <w:pPr>
        <w:pStyle w:val="Default"/>
        <w:rPr>
          <w:sz w:val="23"/>
          <w:szCs w:val="23"/>
        </w:rPr>
      </w:pPr>
      <w:r w:rsidRPr="007672F1">
        <w:rPr>
          <w:b/>
        </w:rPr>
        <w:t>Class 11</w:t>
      </w:r>
      <w:r w:rsidRPr="007672F1">
        <w:rPr>
          <w:b/>
        </w:rPr>
        <w:tab/>
      </w:r>
      <w:r>
        <w:rPr>
          <w:b/>
          <w:bCs/>
          <w:sz w:val="23"/>
          <w:szCs w:val="23"/>
        </w:rPr>
        <w:t xml:space="preserve">Side Saddle Champagne Challenge </w:t>
      </w:r>
      <w:r>
        <w:rPr>
          <w:sz w:val="23"/>
          <w:szCs w:val="23"/>
        </w:rPr>
        <w:t xml:space="preserve">Involves riding side saddle as a class, </w:t>
      </w:r>
      <w:r>
        <w:rPr>
          <w:sz w:val="23"/>
          <w:szCs w:val="23"/>
        </w:rPr>
        <w:tab/>
      </w:r>
    </w:p>
    <w:p w:rsidR="007672F1" w:rsidRDefault="007672F1" w:rsidP="007672F1">
      <w:pPr>
        <w:pStyle w:val="Default"/>
        <w:rPr>
          <w:sz w:val="23"/>
          <w:szCs w:val="23"/>
        </w:rPr>
      </w:pPr>
      <w:r>
        <w:rPr>
          <w:sz w:val="23"/>
          <w:szCs w:val="23"/>
        </w:rPr>
        <w:tab/>
      </w:r>
      <w:r>
        <w:rPr>
          <w:sz w:val="23"/>
          <w:szCs w:val="23"/>
        </w:rPr>
        <w:tab/>
        <w:t xml:space="preserve">with a plastic glass filled with water. The winner will be the one with the most </w:t>
      </w:r>
      <w:r>
        <w:rPr>
          <w:sz w:val="23"/>
          <w:szCs w:val="23"/>
        </w:rPr>
        <w:tab/>
      </w:r>
      <w:r>
        <w:rPr>
          <w:sz w:val="23"/>
          <w:szCs w:val="23"/>
        </w:rPr>
        <w:tab/>
        <w:t xml:space="preserve">left in the glass!! Winner to receive a bottle of Champagne, a pair of champagne </w:t>
      </w:r>
      <w:r>
        <w:rPr>
          <w:sz w:val="23"/>
          <w:szCs w:val="23"/>
        </w:rPr>
        <w:tab/>
      </w:r>
      <w:r>
        <w:rPr>
          <w:sz w:val="23"/>
          <w:szCs w:val="23"/>
        </w:rPr>
        <w:tab/>
        <w:t xml:space="preserve">Flutes and The Area 12 Side Saddle Association Champagne Challenge perpetual </w:t>
      </w:r>
      <w:r>
        <w:rPr>
          <w:sz w:val="23"/>
          <w:szCs w:val="23"/>
        </w:rPr>
        <w:tab/>
      </w:r>
      <w:r>
        <w:rPr>
          <w:sz w:val="23"/>
          <w:szCs w:val="23"/>
        </w:rPr>
        <w:tab/>
        <w:t xml:space="preserve">trophy. All competitors receive an Area 12 Side Saddle Champagne Challenge </w:t>
      </w:r>
    </w:p>
    <w:p w:rsidR="0071282B" w:rsidRDefault="007672F1" w:rsidP="0071282B">
      <w:pPr>
        <w:pStyle w:val="Default"/>
        <w:rPr>
          <w:sz w:val="23"/>
          <w:szCs w:val="23"/>
        </w:rPr>
      </w:pPr>
      <w:r>
        <w:rPr>
          <w:sz w:val="23"/>
          <w:szCs w:val="23"/>
        </w:rPr>
        <w:tab/>
      </w:r>
      <w:r>
        <w:rPr>
          <w:sz w:val="23"/>
          <w:szCs w:val="23"/>
        </w:rPr>
        <w:tab/>
        <w:t xml:space="preserve">Rosette. </w:t>
      </w:r>
      <w:bookmarkStart w:id="3" w:name="_Hlk531526921"/>
    </w:p>
    <w:p w:rsidR="009F7695" w:rsidRDefault="009F7695" w:rsidP="0071282B">
      <w:pPr>
        <w:pStyle w:val="Default"/>
        <w:rPr>
          <w:rFonts w:cstheme="minorHAnsi"/>
          <w:b/>
          <w:bCs/>
        </w:rPr>
      </w:pPr>
    </w:p>
    <w:p w:rsidR="009F7695" w:rsidRDefault="009F7695" w:rsidP="009F7695">
      <w:pPr>
        <w:pStyle w:val="Default"/>
        <w:jc w:val="center"/>
        <w:rPr>
          <w:rFonts w:cstheme="minorHAnsi"/>
          <w:b/>
          <w:bCs/>
        </w:rPr>
      </w:pPr>
      <w:r>
        <w:rPr>
          <w:rFonts w:cstheme="minorHAnsi"/>
          <w:b/>
          <w:bCs/>
        </w:rPr>
        <w:t>*****************************</w:t>
      </w:r>
    </w:p>
    <w:p w:rsidR="009F7695" w:rsidRDefault="009F7695" w:rsidP="0071282B">
      <w:pPr>
        <w:pStyle w:val="Default"/>
        <w:rPr>
          <w:rFonts w:cstheme="minorHAnsi"/>
          <w:b/>
          <w:bCs/>
        </w:rPr>
      </w:pPr>
    </w:p>
    <w:p w:rsidR="000B1386" w:rsidRPr="000B1386" w:rsidRDefault="000B1386" w:rsidP="0071282B">
      <w:pPr>
        <w:pStyle w:val="Default"/>
        <w:rPr>
          <w:rFonts w:cstheme="minorHAnsi"/>
        </w:rPr>
      </w:pPr>
      <w:r w:rsidRPr="000B1386">
        <w:rPr>
          <w:rFonts w:cstheme="minorHAnsi"/>
          <w:b/>
          <w:bCs/>
        </w:rPr>
        <w:t xml:space="preserve">Area 12 Points Awards </w:t>
      </w:r>
    </w:p>
    <w:p w:rsidR="000B1386" w:rsidRPr="000B1386" w:rsidRDefault="000B1386" w:rsidP="000B1386">
      <w:pPr>
        <w:autoSpaceDE w:val="0"/>
        <w:autoSpaceDN w:val="0"/>
        <w:adjustRightInd w:val="0"/>
        <w:spacing w:after="0" w:line="240" w:lineRule="auto"/>
        <w:rPr>
          <w:rFonts w:cstheme="minorHAnsi"/>
          <w:color w:val="000000"/>
          <w:sz w:val="24"/>
          <w:szCs w:val="24"/>
        </w:rPr>
      </w:pPr>
      <w:r w:rsidRPr="000B1386">
        <w:rPr>
          <w:rFonts w:cstheme="minorHAnsi"/>
          <w:color w:val="000000"/>
          <w:sz w:val="24"/>
          <w:szCs w:val="24"/>
        </w:rPr>
        <w:t>Points will be accumulated over the year for the Area 12 Challenge trophy, by every Area 12 competing member</w:t>
      </w:r>
      <w:r w:rsidR="00BC31A4">
        <w:rPr>
          <w:rFonts w:cstheme="minorHAnsi"/>
          <w:color w:val="000000"/>
          <w:sz w:val="24"/>
          <w:szCs w:val="24"/>
        </w:rPr>
        <w:t>, competing at ALL shows within Area 12, whether they are Area shows or</w:t>
      </w:r>
      <w:r w:rsidR="00B10D81">
        <w:rPr>
          <w:rFonts w:cstheme="minorHAnsi"/>
          <w:color w:val="000000"/>
          <w:sz w:val="24"/>
          <w:szCs w:val="24"/>
        </w:rPr>
        <w:t xml:space="preserve"> shows holding affiliated side saddle classes. </w:t>
      </w:r>
      <w:r w:rsidRPr="000B1386">
        <w:rPr>
          <w:rFonts w:cstheme="minorHAnsi"/>
          <w:color w:val="000000"/>
          <w:sz w:val="24"/>
          <w:szCs w:val="24"/>
        </w:rPr>
        <w:t>There will be a Junior Champion Rider</w:t>
      </w:r>
      <w:r w:rsidR="00B10D81">
        <w:rPr>
          <w:rFonts w:cstheme="minorHAnsi"/>
          <w:color w:val="000000"/>
          <w:sz w:val="24"/>
          <w:szCs w:val="24"/>
        </w:rPr>
        <w:t xml:space="preserve"> and Reserve</w:t>
      </w:r>
      <w:r w:rsidRPr="000B1386">
        <w:rPr>
          <w:rFonts w:cstheme="minorHAnsi"/>
          <w:color w:val="000000"/>
          <w:sz w:val="24"/>
          <w:szCs w:val="24"/>
        </w:rPr>
        <w:t xml:space="preserve"> and an Adult Champion Rider</w:t>
      </w:r>
      <w:r w:rsidR="00B10D81">
        <w:rPr>
          <w:rFonts w:cstheme="minorHAnsi"/>
          <w:color w:val="000000"/>
          <w:sz w:val="24"/>
          <w:szCs w:val="24"/>
        </w:rPr>
        <w:t xml:space="preserve"> and Reserve</w:t>
      </w:r>
      <w:r w:rsidRPr="000B1386">
        <w:rPr>
          <w:rFonts w:cstheme="minorHAnsi"/>
          <w:color w:val="000000"/>
          <w:sz w:val="24"/>
          <w:szCs w:val="24"/>
        </w:rPr>
        <w:t>; these winners will be the riders who have the highest number of points gained over the 201</w:t>
      </w:r>
      <w:r w:rsidR="00B10D81">
        <w:rPr>
          <w:rFonts w:cstheme="minorHAnsi"/>
          <w:color w:val="000000"/>
          <w:sz w:val="24"/>
          <w:szCs w:val="24"/>
        </w:rPr>
        <w:t>9</w:t>
      </w:r>
      <w:r w:rsidRPr="000B1386">
        <w:rPr>
          <w:rFonts w:cstheme="minorHAnsi"/>
          <w:color w:val="000000"/>
          <w:sz w:val="24"/>
          <w:szCs w:val="24"/>
        </w:rPr>
        <w:t xml:space="preserve"> Side Saddle shows held in the Area – they will receive a special </w:t>
      </w:r>
      <w:r w:rsidR="00B10D81">
        <w:rPr>
          <w:rFonts w:cstheme="minorHAnsi"/>
          <w:color w:val="000000"/>
          <w:sz w:val="24"/>
          <w:szCs w:val="24"/>
        </w:rPr>
        <w:t>rosette</w:t>
      </w:r>
      <w:r w:rsidRPr="000B1386">
        <w:rPr>
          <w:rFonts w:cstheme="minorHAnsi"/>
          <w:color w:val="000000"/>
          <w:sz w:val="24"/>
          <w:szCs w:val="24"/>
        </w:rPr>
        <w:t xml:space="preserve">, and this will be presented at the end of year AGM. </w:t>
      </w:r>
    </w:p>
    <w:p w:rsidR="000B1386" w:rsidRPr="000B1386" w:rsidRDefault="000B1386" w:rsidP="000B1386">
      <w:pPr>
        <w:autoSpaceDE w:val="0"/>
        <w:autoSpaceDN w:val="0"/>
        <w:adjustRightInd w:val="0"/>
        <w:spacing w:after="0" w:line="240" w:lineRule="auto"/>
        <w:rPr>
          <w:rFonts w:cstheme="minorHAnsi"/>
          <w:color w:val="000000"/>
          <w:sz w:val="24"/>
          <w:szCs w:val="24"/>
        </w:rPr>
      </w:pPr>
    </w:p>
    <w:p w:rsidR="000B1386" w:rsidRPr="000B1386" w:rsidRDefault="000B1386" w:rsidP="000B1386">
      <w:pPr>
        <w:autoSpaceDE w:val="0"/>
        <w:autoSpaceDN w:val="0"/>
        <w:adjustRightInd w:val="0"/>
        <w:spacing w:after="0" w:line="240" w:lineRule="auto"/>
        <w:rPr>
          <w:rFonts w:cstheme="minorHAnsi"/>
          <w:color w:val="000000"/>
          <w:sz w:val="24"/>
          <w:szCs w:val="24"/>
        </w:rPr>
      </w:pPr>
      <w:r w:rsidRPr="000B1386">
        <w:rPr>
          <w:rFonts w:cstheme="minorHAnsi"/>
          <w:color w:val="000000"/>
          <w:sz w:val="24"/>
          <w:szCs w:val="24"/>
        </w:rPr>
        <w:t xml:space="preserve">There will also be an end of season award for the rider/s with the highest points in </w:t>
      </w:r>
      <w:r w:rsidR="009F7695">
        <w:rPr>
          <w:rFonts w:cstheme="minorHAnsi"/>
          <w:color w:val="000000"/>
          <w:sz w:val="24"/>
          <w:szCs w:val="24"/>
        </w:rPr>
        <w:t>:</w:t>
      </w:r>
    </w:p>
    <w:p w:rsidR="000B1386" w:rsidRPr="000B1386" w:rsidRDefault="000B1386" w:rsidP="000B1386">
      <w:pPr>
        <w:autoSpaceDE w:val="0"/>
        <w:autoSpaceDN w:val="0"/>
        <w:adjustRightInd w:val="0"/>
        <w:spacing w:after="0" w:line="240" w:lineRule="auto"/>
        <w:rPr>
          <w:rFonts w:cstheme="minorHAnsi"/>
          <w:color w:val="000000"/>
          <w:sz w:val="24"/>
          <w:szCs w:val="24"/>
        </w:rPr>
      </w:pPr>
    </w:p>
    <w:p w:rsidR="000B1386" w:rsidRPr="000B1386" w:rsidRDefault="000B1386" w:rsidP="000B1386">
      <w:pPr>
        <w:autoSpaceDE w:val="0"/>
        <w:autoSpaceDN w:val="0"/>
        <w:adjustRightInd w:val="0"/>
        <w:spacing w:after="0" w:line="240" w:lineRule="auto"/>
        <w:jc w:val="center"/>
        <w:rPr>
          <w:rFonts w:cstheme="minorHAnsi"/>
          <w:color w:val="000000"/>
          <w:sz w:val="24"/>
          <w:szCs w:val="24"/>
        </w:rPr>
      </w:pPr>
      <w:r w:rsidRPr="000B1386">
        <w:rPr>
          <w:rFonts w:cstheme="minorHAnsi"/>
          <w:color w:val="000000"/>
          <w:sz w:val="24"/>
          <w:szCs w:val="24"/>
        </w:rPr>
        <w:t>Newcomer (first season riding SS)</w:t>
      </w:r>
    </w:p>
    <w:p w:rsidR="000B1386" w:rsidRPr="000B1386" w:rsidRDefault="000B1386" w:rsidP="000B1386">
      <w:pPr>
        <w:autoSpaceDE w:val="0"/>
        <w:autoSpaceDN w:val="0"/>
        <w:adjustRightInd w:val="0"/>
        <w:spacing w:after="0" w:line="240" w:lineRule="auto"/>
        <w:jc w:val="center"/>
        <w:rPr>
          <w:rFonts w:cstheme="minorHAnsi"/>
          <w:color w:val="000000"/>
          <w:sz w:val="24"/>
          <w:szCs w:val="24"/>
        </w:rPr>
      </w:pPr>
      <w:r w:rsidRPr="000B1386">
        <w:rPr>
          <w:rFonts w:cstheme="minorHAnsi"/>
          <w:color w:val="000000"/>
          <w:sz w:val="24"/>
          <w:szCs w:val="24"/>
        </w:rPr>
        <w:t>Novice Equitation</w:t>
      </w:r>
    </w:p>
    <w:p w:rsidR="000B1386" w:rsidRPr="000B1386" w:rsidRDefault="000B1386" w:rsidP="000B1386">
      <w:pPr>
        <w:autoSpaceDE w:val="0"/>
        <w:autoSpaceDN w:val="0"/>
        <w:adjustRightInd w:val="0"/>
        <w:spacing w:after="0" w:line="240" w:lineRule="auto"/>
        <w:jc w:val="center"/>
        <w:rPr>
          <w:rFonts w:cstheme="minorHAnsi"/>
          <w:color w:val="000000"/>
          <w:sz w:val="24"/>
          <w:szCs w:val="24"/>
        </w:rPr>
      </w:pPr>
      <w:r w:rsidRPr="000B1386">
        <w:rPr>
          <w:rFonts w:cstheme="minorHAnsi"/>
          <w:color w:val="000000"/>
          <w:sz w:val="24"/>
          <w:szCs w:val="24"/>
        </w:rPr>
        <w:t>Restricted Equitation</w:t>
      </w:r>
    </w:p>
    <w:p w:rsidR="000B1386" w:rsidRPr="000B1386" w:rsidRDefault="000B1386" w:rsidP="000B1386">
      <w:pPr>
        <w:autoSpaceDE w:val="0"/>
        <w:autoSpaceDN w:val="0"/>
        <w:adjustRightInd w:val="0"/>
        <w:spacing w:after="0" w:line="240" w:lineRule="auto"/>
        <w:jc w:val="center"/>
        <w:rPr>
          <w:rFonts w:cstheme="minorHAnsi"/>
          <w:color w:val="000000"/>
          <w:sz w:val="24"/>
          <w:szCs w:val="24"/>
        </w:rPr>
      </w:pPr>
      <w:r w:rsidRPr="000B1386">
        <w:rPr>
          <w:rFonts w:cstheme="minorHAnsi"/>
          <w:color w:val="000000"/>
          <w:sz w:val="24"/>
          <w:szCs w:val="24"/>
        </w:rPr>
        <w:t>Junior Open Equitation</w:t>
      </w:r>
    </w:p>
    <w:p w:rsidR="000B1386" w:rsidRPr="000B1386" w:rsidRDefault="000B1386" w:rsidP="000B1386">
      <w:pPr>
        <w:autoSpaceDE w:val="0"/>
        <w:autoSpaceDN w:val="0"/>
        <w:adjustRightInd w:val="0"/>
        <w:spacing w:after="0" w:line="240" w:lineRule="auto"/>
        <w:jc w:val="center"/>
        <w:rPr>
          <w:rFonts w:cstheme="minorHAnsi"/>
          <w:color w:val="000000"/>
          <w:sz w:val="24"/>
          <w:szCs w:val="24"/>
        </w:rPr>
      </w:pPr>
      <w:r w:rsidRPr="000B1386">
        <w:rPr>
          <w:rFonts w:cstheme="minorHAnsi"/>
          <w:color w:val="000000"/>
          <w:sz w:val="24"/>
          <w:szCs w:val="24"/>
        </w:rPr>
        <w:t>Adult Open Equitation</w:t>
      </w:r>
    </w:p>
    <w:p w:rsidR="000B1386" w:rsidRPr="000B1386" w:rsidRDefault="000B1386" w:rsidP="000B1386">
      <w:pPr>
        <w:autoSpaceDE w:val="0"/>
        <w:autoSpaceDN w:val="0"/>
        <w:adjustRightInd w:val="0"/>
        <w:spacing w:after="0" w:line="240" w:lineRule="auto"/>
        <w:jc w:val="center"/>
        <w:rPr>
          <w:rFonts w:cstheme="minorHAnsi"/>
          <w:color w:val="000000"/>
          <w:sz w:val="24"/>
          <w:szCs w:val="24"/>
        </w:rPr>
      </w:pPr>
      <w:r w:rsidRPr="000B1386">
        <w:rPr>
          <w:rFonts w:cstheme="minorHAnsi"/>
          <w:color w:val="000000"/>
          <w:sz w:val="24"/>
          <w:szCs w:val="24"/>
        </w:rPr>
        <w:t xml:space="preserve">Concours </w:t>
      </w:r>
      <w:proofErr w:type="spellStart"/>
      <w:r w:rsidRPr="000B1386">
        <w:rPr>
          <w:rFonts w:cstheme="minorHAnsi"/>
          <w:color w:val="000000"/>
          <w:sz w:val="24"/>
          <w:szCs w:val="24"/>
        </w:rPr>
        <w:t>d’Elegance</w:t>
      </w:r>
      <w:proofErr w:type="spellEnd"/>
    </w:p>
    <w:p w:rsidR="000B1386" w:rsidRPr="000B1386" w:rsidRDefault="000B1386" w:rsidP="000B1386">
      <w:pPr>
        <w:autoSpaceDE w:val="0"/>
        <w:autoSpaceDN w:val="0"/>
        <w:adjustRightInd w:val="0"/>
        <w:spacing w:after="0" w:line="240" w:lineRule="auto"/>
        <w:jc w:val="center"/>
        <w:rPr>
          <w:rFonts w:cstheme="minorHAnsi"/>
          <w:color w:val="000000"/>
          <w:sz w:val="24"/>
          <w:szCs w:val="24"/>
        </w:rPr>
      </w:pPr>
      <w:r w:rsidRPr="000B1386">
        <w:rPr>
          <w:rFonts w:cstheme="minorHAnsi"/>
          <w:color w:val="000000"/>
          <w:sz w:val="24"/>
          <w:szCs w:val="24"/>
        </w:rPr>
        <w:t>Best Horse or Pony Ridden Side Saddle</w:t>
      </w:r>
    </w:p>
    <w:p w:rsidR="000B1386" w:rsidRPr="000B1386" w:rsidRDefault="000B1386" w:rsidP="000B1386">
      <w:pPr>
        <w:autoSpaceDE w:val="0"/>
        <w:autoSpaceDN w:val="0"/>
        <w:adjustRightInd w:val="0"/>
        <w:spacing w:after="0" w:line="240" w:lineRule="auto"/>
        <w:jc w:val="center"/>
        <w:rPr>
          <w:rFonts w:cstheme="minorHAnsi"/>
          <w:color w:val="000000"/>
          <w:sz w:val="24"/>
          <w:szCs w:val="24"/>
        </w:rPr>
      </w:pPr>
      <w:r w:rsidRPr="000B1386">
        <w:rPr>
          <w:rFonts w:cstheme="minorHAnsi"/>
          <w:color w:val="000000"/>
          <w:sz w:val="24"/>
          <w:szCs w:val="24"/>
        </w:rPr>
        <w:t>Veteran (horses/ponies 15 years and older)</w:t>
      </w:r>
    </w:p>
    <w:p w:rsidR="000B1386" w:rsidRPr="000B1386" w:rsidRDefault="000B1386" w:rsidP="000B1386">
      <w:pPr>
        <w:autoSpaceDE w:val="0"/>
        <w:autoSpaceDN w:val="0"/>
        <w:adjustRightInd w:val="0"/>
        <w:spacing w:after="0" w:line="240" w:lineRule="auto"/>
        <w:jc w:val="center"/>
        <w:rPr>
          <w:rFonts w:cstheme="minorHAnsi"/>
          <w:color w:val="000000"/>
          <w:sz w:val="24"/>
          <w:szCs w:val="24"/>
        </w:rPr>
      </w:pPr>
      <w:r w:rsidRPr="000B1386">
        <w:rPr>
          <w:rFonts w:cstheme="minorHAnsi"/>
          <w:color w:val="000000"/>
          <w:sz w:val="24"/>
          <w:szCs w:val="24"/>
        </w:rPr>
        <w:t>Classical Ladies</w:t>
      </w:r>
    </w:p>
    <w:p w:rsidR="000B1386" w:rsidRPr="000B1386" w:rsidRDefault="000B1386" w:rsidP="000B1386">
      <w:pPr>
        <w:autoSpaceDE w:val="0"/>
        <w:autoSpaceDN w:val="0"/>
        <w:adjustRightInd w:val="0"/>
        <w:spacing w:after="0" w:line="240" w:lineRule="auto"/>
        <w:jc w:val="center"/>
        <w:rPr>
          <w:rFonts w:cstheme="minorHAnsi"/>
          <w:color w:val="000000"/>
          <w:sz w:val="24"/>
          <w:szCs w:val="24"/>
        </w:rPr>
      </w:pPr>
    </w:p>
    <w:p w:rsidR="000B1386" w:rsidRPr="000B1386" w:rsidRDefault="000B1386" w:rsidP="000B1386">
      <w:pPr>
        <w:autoSpaceDE w:val="0"/>
        <w:autoSpaceDN w:val="0"/>
        <w:adjustRightInd w:val="0"/>
        <w:spacing w:after="0" w:line="240" w:lineRule="auto"/>
        <w:rPr>
          <w:rFonts w:cstheme="minorHAnsi"/>
          <w:color w:val="000000"/>
          <w:sz w:val="24"/>
          <w:szCs w:val="24"/>
        </w:rPr>
      </w:pPr>
      <w:r w:rsidRPr="000B1386">
        <w:rPr>
          <w:rFonts w:cstheme="minorHAnsi"/>
          <w:color w:val="000000"/>
          <w:sz w:val="24"/>
          <w:szCs w:val="24"/>
        </w:rPr>
        <w:t xml:space="preserve">Points awarded over the season for The Area 12 Challenge Trophy will be: </w:t>
      </w:r>
    </w:p>
    <w:p w:rsidR="000B1386" w:rsidRPr="000B1386" w:rsidRDefault="000B1386" w:rsidP="000B1386">
      <w:pPr>
        <w:autoSpaceDE w:val="0"/>
        <w:autoSpaceDN w:val="0"/>
        <w:adjustRightInd w:val="0"/>
        <w:spacing w:after="0" w:line="240" w:lineRule="auto"/>
        <w:rPr>
          <w:rFonts w:cstheme="minorHAnsi"/>
          <w:color w:val="000000"/>
          <w:sz w:val="24"/>
          <w:szCs w:val="24"/>
        </w:rPr>
      </w:pPr>
      <w:r w:rsidRPr="000B1386">
        <w:rPr>
          <w:rFonts w:cstheme="minorHAnsi"/>
          <w:color w:val="000000"/>
          <w:sz w:val="24"/>
          <w:szCs w:val="24"/>
        </w:rPr>
        <w:t xml:space="preserve">1st place taking 12 points </w:t>
      </w:r>
    </w:p>
    <w:p w:rsidR="000B1386" w:rsidRPr="000B1386" w:rsidRDefault="000B1386" w:rsidP="000B1386">
      <w:pPr>
        <w:autoSpaceDE w:val="0"/>
        <w:autoSpaceDN w:val="0"/>
        <w:adjustRightInd w:val="0"/>
        <w:spacing w:after="0" w:line="240" w:lineRule="auto"/>
        <w:rPr>
          <w:rFonts w:cstheme="minorHAnsi"/>
          <w:color w:val="000000"/>
          <w:sz w:val="24"/>
          <w:szCs w:val="24"/>
        </w:rPr>
      </w:pPr>
      <w:r w:rsidRPr="000B1386">
        <w:rPr>
          <w:rFonts w:cstheme="minorHAnsi"/>
          <w:color w:val="000000"/>
          <w:sz w:val="24"/>
          <w:szCs w:val="24"/>
        </w:rPr>
        <w:t>2nd place taking 10 points</w:t>
      </w:r>
    </w:p>
    <w:p w:rsidR="000B1386" w:rsidRPr="000B1386" w:rsidRDefault="000B1386" w:rsidP="000B1386">
      <w:pPr>
        <w:autoSpaceDE w:val="0"/>
        <w:autoSpaceDN w:val="0"/>
        <w:adjustRightInd w:val="0"/>
        <w:spacing w:after="0" w:line="240" w:lineRule="auto"/>
        <w:rPr>
          <w:rFonts w:cstheme="minorHAnsi"/>
          <w:color w:val="000000"/>
          <w:sz w:val="24"/>
          <w:szCs w:val="24"/>
        </w:rPr>
      </w:pPr>
      <w:r w:rsidRPr="000B1386">
        <w:rPr>
          <w:rFonts w:cstheme="minorHAnsi"/>
          <w:color w:val="000000"/>
          <w:sz w:val="24"/>
          <w:szCs w:val="24"/>
        </w:rPr>
        <w:t>3rd place taking 8 points</w:t>
      </w:r>
    </w:p>
    <w:p w:rsidR="000B1386" w:rsidRPr="000B1386" w:rsidRDefault="000B1386" w:rsidP="000B1386">
      <w:pPr>
        <w:autoSpaceDE w:val="0"/>
        <w:autoSpaceDN w:val="0"/>
        <w:adjustRightInd w:val="0"/>
        <w:spacing w:after="0" w:line="240" w:lineRule="auto"/>
        <w:rPr>
          <w:rFonts w:cstheme="minorHAnsi"/>
          <w:color w:val="000000"/>
          <w:sz w:val="24"/>
          <w:szCs w:val="24"/>
        </w:rPr>
      </w:pPr>
      <w:r w:rsidRPr="000B1386">
        <w:rPr>
          <w:rFonts w:cstheme="minorHAnsi"/>
          <w:color w:val="000000"/>
          <w:sz w:val="24"/>
          <w:szCs w:val="24"/>
        </w:rPr>
        <w:t xml:space="preserve">4th place taking 6 points </w:t>
      </w:r>
    </w:p>
    <w:p w:rsidR="000B1386" w:rsidRPr="000B1386" w:rsidRDefault="000B1386" w:rsidP="000B1386">
      <w:pPr>
        <w:autoSpaceDE w:val="0"/>
        <w:autoSpaceDN w:val="0"/>
        <w:adjustRightInd w:val="0"/>
        <w:spacing w:after="0" w:line="240" w:lineRule="auto"/>
        <w:rPr>
          <w:rFonts w:cstheme="minorHAnsi"/>
          <w:color w:val="000000"/>
          <w:sz w:val="24"/>
          <w:szCs w:val="24"/>
        </w:rPr>
      </w:pPr>
      <w:r w:rsidRPr="000B1386">
        <w:rPr>
          <w:rFonts w:cstheme="minorHAnsi"/>
          <w:color w:val="000000"/>
          <w:sz w:val="24"/>
          <w:szCs w:val="24"/>
        </w:rPr>
        <w:t xml:space="preserve">5th place taking 4 points </w:t>
      </w:r>
    </w:p>
    <w:p w:rsidR="000B1386" w:rsidRPr="000B1386" w:rsidRDefault="000B1386" w:rsidP="000B1386">
      <w:pPr>
        <w:autoSpaceDE w:val="0"/>
        <w:autoSpaceDN w:val="0"/>
        <w:adjustRightInd w:val="0"/>
        <w:spacing w:after="0" w:line="240" w:lineRule="auto"/>
        <w:rPr>
          <w:rFonts w:cstheme="minorHAnsi"/>
          <w:color w:val="000000"/>
          <w:sz w:val="24"/>
          <w:szCs w:val="24"/>
        </w:rPr>
      </w:pPr>
      <w:r w:rsidRPr="000B1386">
        <w:rPr>
          <w:rFonts w:cstheme="minorHAnsi"/>
          <w:color w:val="000000"/>
          <w:sz w:val="24"/>
          <w:szCs w:val="24"/>
        </w:rPr>
        <w:t xml:space="preserve">6th place taking 2 points </w:t>
      </w:r>
    </w:p>
    <w:p w:rsidR="00FF3466" w:rsidRPr="000B1386" w:rsidRDefault="000B1386" w:rsidP="000B1386">
      <w:pPr>
        <w:ind w:left="1440" w:hanging="1440"/>
        <w:rPr>
          <w:rFonts w:cstheme="minorHAnsi"/>
          <w:sz w:val="24"/>
          <w:szCs w:val="24"/>
        </w:rPr>
      </w:pPr>
      <w:r w:rsidRPr="000B1386">
        <w:rPr>
          <w:rFonts w:cstheme="minorHAnsi"/>
          <w:color w:val="000000"/>
          <w:sz w:val="24"/>
          <w:szCs w:val="24"/>
        </w:rPr>
        <w:t xml:space="preserve">All Area 12 SSA members </w:t>
      </w:r>
      <w:r w:rsidRPr="000B1386">
        <w:rPr>
          <w:rFonts w:cstheme="minorHAnsi"/>
          <w:b/>
          <w:bCs/>
          <w:color w:val="000000"/>
          <w:sz w:val="24"/>
          <w:szCs w:val="24"/>
        </w:rPr>
        <w:t xml:space="preserve">NOT </w:t>
      </w:r>
      <w:r w:rsidRPr="000B1386">
        <w:rPr>
          <w:rFonts w:cstheme="minorHAnsi"/>
          <w:color w:val="000000"/>
          <w:sz w:val="24"/>
          <w:szCs w:val="24"/>
        </w:rPr>
        <w:t>placed in top 6 will be awarded 1 point</w:t>
      </w:r>
    </w:p>
    <w:bookmarkEnd w:id="3"/>
    <w:p w:rsidR="00FF3466" w:rsidRPr="00FF3466" w:rsidRDefault="00FF3466" w:rsidP="00242CCD">
      <w:pPr>
        <w:rPr>
          <w:b/>
          <w:sz w:val="24"/>
          <w:szCs w:val="24"/>
        </w:rPr>
      </w:pPr>
    </w:p>
    <w:sectPr w:rsidR="00FF3466" w:rsidRPr="00FF3466" w:rsidSect="00776AA3">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Leelawadee">
    <w:altName w:val="Leelawadee"/>
    <w:panose1 w:val="020B0502040204020203"/>
    <w:charset w:val="DE"/>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528D7"/>
    <w:multiLevelType w:val="multilevel"/>
    <w:tmpl w:val="FC445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1F7592D"/>
    <w:multiLevelType w:val="multilevel"/>
    <w:tmpl w:val="A9CC6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FF3466"/>
    <w:rsid w:val="000B1386"/>
    <w:rsid w:val="001848B1"/>
    <w:rsid w:val="00242CCD"/>
    <w:rsid w:val="00337BD6"/>
    <w:rsid w:val="003822EB"/>
    <w:rsid w:val="00443235"/>
    <w:rsid w:val="004534CE"/>
    <w:rsid w:val="004624A8"/>
    <w:rsid w:val="00467C08"/>
    <w:rsid w:val="0049459B"/>
    <w:rsid w:val="004E29C0"/>
    <w:rsid w:val="005A2523"/>
    <w:rsid w:val="005A7FAB"/>
    <w:rsid w:val="005E21E8"/>
    <w:rsid w:val="0071282B"/>
    <w:rsid w:val="007672F1"/>
    <w:rsid w:val="00776AA3"/>
    <w:rsid w:val="007879C0"/>
    <w:rsid w:val="009F7695"/>
    <w:rsid w:val="00B10D81"/>
    <w:rsid w:val="00B739D3"/>
    <w:rsid w:val="00BC31A4"/>
    <w:rsid w:val="00CD1589"/>
    <w:rsid w:val="00CE765C"/>
    <w:rsid w:val="00FF346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5305D"/>
  <w15:docId w15:val="{F4437B86-6B9E-47C4-9220-64174BAB5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34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72F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5A2523"/>
    <w:rPr>
      <w:color w:val="0563C1" w:themeColor="hyperlink"/>
      <w:u w:val="single"/>
    </w:rPr>
  </w:style>
  <w:style w:type="character" w:customStyle="1" w:styleId="UnresolvedMention1">
    <w:name w:val="Unresolved Mention1"/>
    <w:basedOn w:val="DefaultParagraphFont"/>
    <w:uiPriority w:val="99"/>
    <w:semiHidden/>
    <w:unhideWhenUsed/>
    <w:rsid w:val="005A2523"/>
    <w:rPr>
      <w:color w:val="605E5C"/>
      <w:shd w:val="clear" w:color="auto" w:fill="E1DFDD"/>
    </w:rPr>
  </w:style>
  <w:style w:type="paragraph" w:styleId="NormalWeb">
    <w:name w:val="Normal (Web)"/>
    <w:basedOn w:val="Normal"/>
    <w:uiPriority w:val="99"/>
    <w:rsid w:val="00242CCD"/>
    <w:pPr>
      <w:spacing w:beforeLines="1" w:afterLines="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601177">
      <w:bodyDiv w:val="1"/>
      <w:marLeft w:val="0"/>
      <w:marRight w:val="0"/>
      <w:marTop w:val="0"/>
      <w:marBottom w:val="0"/>
      <w:divBdr>
        <w:top w:val="none" w:sz="0" w:space="0" w:color="auto"/>
        <w:left w:val="none" w:sz="0" w:space="0" w:color="auto"/>
        <w:bottom w:val="none" w:sz="0" w:space="0" w:color="auto"/>
        <w:right w:val="none" w:sz="0" w:space="0" w:color="auto"/>
      </w:divBdr>
      <w:divsChild>
        <w:div w:id="1846900629">
          <w:marLeft w:val="0"/>
          <w:marRight w:val="0"/>
          <w:marTop w:val="0"/>
          <w:marBottom w:val="0"/>
          <w:divBdr>
            <w:top w:val="none" w:sz="0" w:space="0" w:color="auto"/>
            <w:left w:val="none" w:sz="0" w:space="0" w:color="auto"/>
            <w:bottom w:val="none" w:sz="0" w:space="0" w:color="auto"/>
            <w:right w:val="none" w:sz="0" w:space="0" w:color="auto"/>
          </w:divBdr>
          <w:divsChild>
            <w:div w:id="546071862">
              <w:marLeft w:val="0"/>
              <w:marRight w:val="0"/>
              <w:marTop w:val="0"/>
              <w:marBottom w:val="0"/>
              <w:divBdr>
                <w:top w:val="none" w:sz="0" w:space="0" w:color="auto"/>
                <w:left w:val="none" w:sz="0" w:space="0" w:color="auto"/>
                <w:bottom w:val="none" w:sz="0" w:space="0" w:color="auto"/>
                <w:right w:val="none" w:sz="0" w:space="0" w:color="auto"/>
              </w:divBdr>
              <w:divsChild>
                <w:div w:id="20302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077294">
      <w:bodyDiv w:val="1"/>
      <w:marLeft w:val="0"/>
      <w:marRight w:val="0"/>
      <w:marTop w:val="0"/>
      <w:marBottom w:val="0"/>
      <w:divBdr>
        <w:top w:val="none" w:sz="0" w:space="0" w:color="auto"/>
        <w:left w:val="none" w:sz="0" w:space="0" w:color="auto"/>
        <w:bottom w:val="none" w:sz="0" w:space="0" w:color="auto"/>
        <w:right w:val="none" w:sz="0" w:space="0" w:color="auto"/>
      </w:divBdr>
      <w:divsChild>
        <w:div w:id="1576821245">
          <w:marLeft w:val="0"/>
          <w:marRight w:val="0"/>
          <w:marTop w:val="0"/>
          <w:marBottom w:val="0"/>
          <w:divBdr>
            <w:top w:val="none" w:sz="0" w:space="0" w:color="auto"/>
            <w:left w:val="none" w:sz="0" w:space="0" w:color="auto"/>
            <w:bottom w:val="none" w:sz="0" w:space="0" w:color="auto"/>
            <w:right w:val="none" w:sz="0" w:space="0" w:color="auto"/>
          </w:divBdr>
          <w:divsChild>
            <w:div w:id="375006189">
              <w:marLeft w:val="0"/>
              <w:marRight w:val="0"/>
              <w:marTop w:val="0"/>
              <w:marBottom w:val="0"/>
              <w:divBdr>
                <w:top w:val="none" w:sz="0" w:space="0" w:color="auto"/>
                <w:left w:val="none" w:sz="0" w:space="0" w:color="auto"/>
                <w:bottom w:val="none" w:sz="0" w:space="0" w:color="auto"/>
                <w:right w:val="none" w:sz="0" w:space="0" w:color="auto"/>
              </w:divBdr>
              <w:divsChild>
                <w:div w:id="169989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ea12ssa.co.uk"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1681</Words>
  <Characters>9584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Bateson</dc:creator>
  <cp:keywords/>
  <dc:description/>
  <cp:lastModifiedBy>Zoe Bateson</cp:lastModifiedBy>
  <cp:revision>3</cp:revision>
  <dcterms:created xsi:type="dcterms:W3CDTF">2018-12-12T11:15:00Z</dcterms:created>
  <dcterms:modified xsi:type="dcterms:W3CDTF">2019-01-14T15:53:00Z</dcterms:modified>
</cp:coreProperties>
</file>