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B2F62" w14:textId="77777777" w:rsidR="003822EB" w:rsidRPr="00916923" w:rsidRDefault="00713B60" w:rsidP="00916923">
      <w:pPr>
        <w:jc w:val="center"/>
        <w:rPr>
          <w:b/>
          <w:sz w:val="32"/>
          <w:szCs w:val="32"/>
        </w:rPr>
      </w:pPr>
      <w:r w:rsidRPr="00916923">
        <w:rPr>
          <w:b/>
          <w:sz w:val="32"/>
          <w:szCs w:val="32"/>
        </w:rPr>
        <w:t>AREA 12 SIDE SADDLE ASSOCIATION</w:t>
      </w:r>
    </w:p>
    <w:p w14:paraId="0245A882" w14:textId="77777777" w:rsidR="00713B60" w:rsidRPr="00916923" w:rsidRDefault="00713B60" w:rsidP="00916923">
      <w:pPr>
        <w:jc w:val="center"/>
        <w:rPr>
          <w:b/>
          <w:sz w:val="32"/>
          <w:szCs w:val="32"/>
        </w:rPr>
      </w:pPr>
      <w:r w:rsidRPr="00916923">
        <w:rPr>
          <w:b/>
          <w:sz w:val="32"/>
          <w:szCs w:val="32"/>
        </w:rPr>
        <w:t>PRE CHAMPIONSHIPS CLINIC</w:t>
      </w:r>
    </w:p>
    <w:p w14:paraId="576A9A17" w14:textId="77777777" w:rsidR="005906C7" w:rsidRDefault="00916923" w:rsidP="00916923">
      <w:pPr>
        <w:jc w:val="center"/>
        <w:rPr>
          <w:b/>
          <w:sz w:val="28"/>
          <w:szCs w:val="28"/>
        </w:rPr>
      </w:pPr>
      <w:r w:rsidRPr="00916923">
        <w:rPr>
          <w:b/>
          <w:sz w:val="28"/>
          <w:szCs w:val="28"/>
        </w:rPr>
        <w:t xml:space="preserve">To be held at </w:t>
      </w:r>
      <w:r w:rsidR="005906C7" w:rsidRPr="005906C7">
        <w:rPr>
          <w:b/>
          <w:sz w:val="28"/>
          <w:szCs w:val="28"/>
        </w:rPr>
        <w:t xml:space="preserve">Fox Covert Farm, Narrow Lane, </w:t>
      </w:r>
    </w:p>
    <w:p w14:paraId="455E37E7" w14:textId="32CF57DD" w:rsidR="00916923" w:rsidRDefault="005906C7" w:rsidP="00916923">
      <w:pPr>
        <w:jc w:val="center"/>
        <w:rPr>
          <w:b/>
          <w:sz w:val="28"/>
          <w:szCs w:val="28"/>
        </w:rPr>
      </w:pPr>
      <w:proofErr w:type="spellStart"/>
      <w:r w:rsidRPr="005906C7">
        <w:rPr>
          <w:b/>
          <w:sz w:val="28"/>
          <w:szCs w:val="28"/>
        </w:rPr>
        <w:t>Wymeswold</w:t>
      </w:r>
      <w:proofErr w:type="spellEnd"/>
      <w:r w:rsidRPr="005906C7">
        <w:rPr>
          <w:b/>
          <w:sz w:val="28"/>
          <w:szCs w:val="28"/>
        </w:rPr>
        <w:t>, Leicestershire, LE12 6SD</w:t>
      </w:r>
    </w:p>
    <w:p w14:paraId="4A9366FF" w14:textId="555E6DE1" w:rsidR="000630F3" w:rsidRDefault="000630F3" w:rsidP="0091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Closing date for clinic registration Sunday 1</w:t>
      </w:r>
      <w:r w:rsidR="005906C7">
        <w:rPr>
          <w:b/>
          <w:sz w:val="28"/>
          <w:szCs w:val="28"/>
        </w:rPr>
        <w:t>5</w:t>
      </w:r>
      <w:r w:rsidRPr="000630F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July.  </w:t>
      </w:r>
    </w:p>
    <w:p w14:paraId="13E31975" w14:textId="788BBAC4" w:rsidR="000630F3" w:rsidRPr="00916923" w:rsidRDefault="000630F3" w:rsidP="00916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Times will be available from Tuesday 1</w:t>
      </w:r>
      <w:r w:rsidR="005906C7">
        <w:rPr>
          <w:b/>
          <w:sz w:val="28"/>
          <w:szCs w:val="28"/>
        </w:rPr>
        <w:t>7</w:t>
      </w:r>
      <w:r w:rsidRPr="000630F3">
        <w:rPr>
          <w:b/>
          <w:sz w:val="28"/>
          <w:szCs w:val="28"/>
          <w:vertAlign w:val="superscript"/>
        </w:rPr>
        <w:t>th</w:t>
      </w:r>
      <w:r w:rsidR="000237A3">
        <w:rPr>
          <w:b/>
          <w:sz w:val="28"/>
          <w:szCs w:val="28"/>
          <w:vertAlign w:val="superscript"/>
        </w:rPr>
        <w:t xml:space="preserve"> </w:t>
      </w:r>
      <w:proofErr w:type="gramStart"/>
      <w:r w:rsidR="000237A3">
        <w:rPr>
          <w:b/>
          <w:sz w:val="28"/>
          <w:szCs w:val="28"/>
        </w:rPr>
        <w:t>July,</w:t>
      </w:r>
      <w:proofErr w:type="gramEnd"/>
      <w:r w:rsidR="000237A3">
        <w:rPr>
          <w:b/>
          <w:sz w:val="28"/>
          <w:szCs w:val="28"/>
        </w:rPr>
        <w:t xml:space="preserve"> 6.00pm</w:t>
      </w:r>
    </w:p>
    <w:p w14:paraId="0A5468A9" w14:textId="453F2528" w:rsidR="00916923" w:rsidRPr="00916923" w:rsidRDefault="000630F3" w:rsidP="00916923">
      <w:pPr>
        <w:jc w:val="center"/>
        <w:rPr>
          <w:b/>
        </w:rPr>
      </w:pPr>
      <w:r w:rsidRPr="00916923">
        <w:rPr>
          <w:b/>
          <w:sz w:val="32"/>
          <w:szCs w:val="32"/>
        </w:rPr>
        <w:t>SUNDAY 2</w:t>
      </w:r>
      <w:r w:rsidR="005906C7">
        <w:rPr>
          <w:b/>
          <w:sz w:val="32"/>
          <w:szCs w:val="32"/>
        </w:rPr>
        <w:t>2</w:t>
      </w:r>
      <w:r w:rsidR="005906C7" w:rsidRPr="005906C7">
        <w:rPr>
          <w:b/>
          <w:sz w:val="32"/>
          <w:szCs w:val="32"/>
          <w:vertAlign w:val="superscript"/>
        </w:rPr>
        <w:t>nd</w:t>
      </w:r>
      <w:r w:rsidR="005906C7">
        <w:rPr>
          <w:b/>
          <w:sz w:val="32"/>
          <w:szCs w:val="32"/>
        </w:rPr>
        <w:t xml:space="preserve"> J</w:t>
      </w:r>
      <w:r w:rsidRPr="00916923">
        <w:rPr>
          <w:b/>
          <w:sz w:val="32"/>
          <w:szCs w:val="32"/>
        </w:rPr>
        <w:t>ULY</w:t>
      </w:r>
      <w:r>
        <w:rPr>
          <w:b/>
        </w:rPr>
        <w:t xml:space="preserve"> </w:t>
      </w:r>
    </w:p>
    <w:p w14:paraId="633FD5FD" w14:textId="77777777" w:rsidR="00713B60" w:rsidRDefault="00713B60">
      <w:r>
        <w:t>This event is being run primarily as a clinic to assist anyone attending the Side Saddle Nationals who may wish to prepare and fine tune any class they are entered</w:t>
      </w:r>
      <w:r w:rsidR="00006C06">
        <w:t xml:space="preserve"> for</w:t>
      </w:r>
      <w:r>
        <w:t>.</w:t>
      </w:r>
    </w:p>
    <w:p w14:paraId="23012666" w14:textId="77777777" w:rsidR="00006C06" w:rsidRPr="00006C06" w:rsidRDefault="00006C06">
      <w:pPr>
        <w:rPr>
          <w:b/>
        </w:rPr>
      </w:pPr>
      <w:r w:rsidRPr="00006C06">
        <w:rPr>
          <w:b/>
        </w:rPr>
        <w:t>CLINIC FORMAT</w:t>
      </w:r>
    </w:p>
    <w:p w14:paraId="7E2AE893" w14:textId="7DD8CF1A" w:rsidR="00713B60" w:rsidRDefault="00713B60">
      <w:r>
        <w:t>This clinic is ideal for competitors entering the Nationals for the first time; Equitation classes; Jumping classes</w:t>
      </w:r>
      <w:r w:rsidR="005906C7">
        <w:t xml:space="preserve">, Show classes. </w:t>
      </w:r>
      <w:bookmarkStart w:id="0" w:name="_GoBack"/>
      <w:bookmarkEnd w:id="0"/>
    </w:p>
    <w:p w14:paraId="4F294138" w14:textId="77777777" w:rsidR="00916923" w:rsidRDefault="00713B60">
      <w:r>
        <w:t xml:space="preserve">Format for the </w:t>
      </w:r>
      <w:r w:rsidR="00EA56CB">
        <w:t xml:space="preserve">Clinic </w:t>
      </w:r>
      <w:r>
        <w:t>day to include</w:t>
      </w:r>
      <w:r w:rsidR="00916923">
        <w:t>:</w:t>
      </w:r>
    </w:p>
    <w:p w14:paraId="7CB7D7E2" w14:textId="2388EC63" w:rsidR="00713B60" w:rsidRDefault="00EA56CB" w:rsidP="00916923">
      <w:pPr>
        <w:pStyle w:val="ListParagraph"/>
        <w:numPr>
          <w:ilvl w:val="0"/>
          <w:numId w:val="1"/>
        </w:numPr>
      </w:pPr>
      <w:r>
        <w:t>Equitation Tests</w:t>
      </w:r>
      <w:r w:rsidR="00713B60">
        <w:t xml:space="preserve"> </w:t>
      </w:r>
    </w:p>
    <w:p w14:paraId="33E1F170" w14:textId="0032350D" w:rsidR="00713B60" w:rsidRDefault="00713B60" w:rsidP="00916923">
      <w:pPr>
        <w:pStyle w:val="ListParagraph"/>
        <w:numPr>
          <w:ilvl w:val="0"/>
          <w:numId w:val="1"/>
        </w:numPr>
      </w:pPr>
      <w:r>
        <w:t xml:space="preserve">Turnout and conformation </w:t>
      </w:r>
    </w:p>
    <w:p w14:paraId="2129DEE2" w14:textId="7AB30E00" w:rsidR="005906C7" w:rsidRDefault="005906C7" w:rsidP="00916923">
      <w:pPr>
        <w:pStyle w:val="ListParagraph"/>
        <w:numPr>
          <w:ilvl w:val="0"/>
          <w:numId w:val="1"/>
        </w:numPr>
      </w:pPr>
      <w:r>
        <w:t>Individual show routines</w:t>
      </w:r>
    </w:p>
    <w:p w14:paraId="7DF824BC" w14:textId="1EBE28DC" w:rsidR="00EA56CB" w:rsidRDefault="00EA56CB" w:rsidP="00916923">
      <w:pPr>
        <w:pStyle w:val="ListParagraph"/>
        <w:numPr>
          <w:ilvl w:val="0"/>
          <w:numId w:val="1"/>
        </w:numPr>
      </w:pPr>
      <w:r>
        <w:t xml:space="preserve">Equitation Jumping </w:t>
      </w:r>
    </w:p>
    <w:p w14:paraId="33A63257" w14:textId="7CF6133E" w:rsidR="00713B60" w:rsidRDefault="000630F3">
      <w:r>
        <w:t xml:space="preserve">The Equitation Tests will be for a maximum of 30 minutes during which time you will ride your test, receive feedback and advice and then re-ride your test.    The following </w:t>
      </w:r>
      <w:r w:rsidR="00EA56CB">
        <w:t xml:space="preserve">Turnout </w:t>
      </w:r>
      <w:r>
        <w:t xml:space="preserve">section will be a </w:t>
      </w:r>
      <w:proofErr w:type="gramStart"/>
      <w:r>
        <w:t xml:space="preserve">15 </w:t>
      </w:r>
      <w:r w:rsidR="00EA56CB">
        <w:t>minute</w:t>
      </w:r>
      <w:proofErr w:type="gramEnd"/>
      <w:r w:rsidR="00EA56CB">
        <w:t xml:space="preserve"> </w:t>
      </w:r>
      <w:r>
        <w:t>appraisal</w:t>
      </w:r>
      <w:r w:rsidR="005906C7">
        <w:t xml:space="preserve">.  </w:t>
      </w:r>
      <w:r w:rsidR="00EA56CB">
        <w:t>For the Equitation Tes</w:t>
      </w:r>
      <w:r>
        <w:t>ts and Turnout phase, please dress as per a competition and treat this as a ‘dummy run’ for the Nationals.</w:t>
      </w:r>
    </w:p>
    <w:p w14:paraId="09E5F8C5" w14:textId="074D1F72" w:rsidR="000630F3" w:rsidRDefault="000630F3">
      <w:r>
        <w:t xml:space="preserve">Following the Equitation stage, the afternoon will include Equitation Jumping, to be held in groups of 4 maximum.  Clear round jumping with no instruction will be available during the morning also.  You do not need to remain in your show attire for any of the jumping phase. </w:t>
      </w:r>
    </w:p>
    <w:p w14:paraId="568543C7" w14:textId="77777777" w:rsidR="000630F3" w:rsidRDefault="00713B60">
      <w:r>
        <w:t>The clinic will be FREE for any Area 12 Member.  Non Area Members’ charge will be £20.00 per session; this</w:t>
      </w:r>
      <w:r w:rsidR="000630F3">
        <w:t xml:space="preserve"> will include the ridden, turnout/conformation phase and jumping.</w:t>
      </w:r>
      <w:r w:rsidR="00EA56CB">
        <w:t xml:space="preserve"> </w:t>
      </w:r>
      <w:r w:rsidR="00006C06">
        <w:t xml:space="preserve"> If you wish to just do</w:t>
      </w:r>
      <w:r w:rsidR="00EA56CB">
        <w:t xml:space="preserve"> either the Equitation Test/Turnout OR the Jumping, the cost will be £15.00. </w:t>
      </w:r>
      <w:r w:rsidR="00006C06">
        <w:t xml:space="preserve">  Non-Members Clear Round Jumping Charge £5.00 for two rounds.</w:t>
      </w:r>
    </w:p>
    <w:p w14:paraId="51861B8F" w14:textId="77777777" w:rsidR="00006C06" w:rsidRPr="00006C06" w:rsidRDefault="00006C06" w:rsidP="00006C06">
      <w:pPr>
        <w:rPr>
          <w:b/>
        </w:rPr>
      </w:pPr>
      <w:r w:rsidRPr="00006C06">
        <w:rPr>
          <w:b/>
        </w:rPr>
        <w:t>TEAMS FOR NATIONALS</w:t>
      </w:r>
    </w:p>
    <w:p w14:paraId="20DC16DE" w14:textId="77777777" w:rsidR="00006C06" w:rsidRDefault="00006C06" w:rsidP="00006C06">
      <w:r>
        <w:t>Teams are also arranged for Nationals and if any AREA 12 Member wishes to be considered for one of the teams, please make yourself known to the Area Chairman and/or Secretary.  Teams will be drawn and confirmed ahead of the Nationals.  The teams will also include Reserves.</w:t>
      </w:r>
    </w:p>
    <w:p w14:paraId="1551F10B" w14:textId="77777777" w:rsidR="00EA56CB" w:rsidRDefault="00EA56CB" w:rsidP="000630F3">
      <w:pPr>
        <w:tabs>
          <w:tab w:val="left" w:pos="2940"/>
        </w:tabs>
        <w:jc w:val="center"/>
        <w:rPr>
          <w:rFonts w:eastAsia="Times New Roman" w:cstheme="minorHAnsi"/>
          <w:b/>
          <w:sz w:val="28"/>
          <w:szCs w:val="28"/>
          <w:lang w:eastAsia="en-GB"/>
        </w:rPr>
      </w:pPr>
    </w:p>
    <w:sectPr w:rsidR="00EA5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4E2C9" w14:textId="77777777" w:rsidR="00E74903" w:rsidRDefault="00E74903" w:rsidP="00916923">
      <w:pPr>
        <w:spacing w:after="0" w:line="240" w:lineRule="auto"/>
      </w:pPr>
      <w:r>
        <w:separator/>
      </w:r>
    </w:p>
  </w:endnote>
  <w:endnote w:type="continuationSeparator" w:id="0">
    <w:p w14:paraId="5CB155B8" w14:textId="77777777" w:rsidR="00E74903" w:rsidRDefault="00E74903" w:rsidP="0091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2B2D7" w14:textId="77777777" w:rsidR="00916923" w:rsidRDefault="0091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3318" w14:textId="77777777" w:rsidR="00916923" w:rsidRDefault="00916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3616" w14:textId="77777777" w:rsidR="00916923" w:rsidRDefault="0091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FBE69" w14:textId="77777777" w:rsidR="00E74903" w:rsidRDefault="00E74903" w:rsidP="00916923">
      <w:pPr>
        <w:spacing w:after="0" w:line="240" w:lineRule="auto"/>
      </w:pPr>
      <w:r>
        <w:separator/>
      </w:r>
    </w:p>
  </w:footnote>
  <w:footnote w:type="continuationSeparator" w:id="0">
    <w:p w14:paraId="724CD189" w14:textId="77777777" w:rsidR="00E74903" w:rsidRDefault="00E74903" w:rsidP="0091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B216" w14:textId="77777777" w:rsidR="00916923" w:rsidRDefault="0091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F00C" w14:textId="184BE650" w:rsidR="00916923" w:rsidRDefault="00916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448C" w14:textId="77777777" w:rsidR="00916923" w:rsidRDefault="0091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3CA1"/>
    <w:multiLevelType w:val="hybridMultilevel"/>
    <w:tmpl w:val="57F4A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43912"/>
    <w:multiLevelType w:val="hybridMultilevel"/>
    <w:tmpl w:val="2964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60"/>
    <w:rsid w:val="00006C06"/>
    <w:rsid w:val="000237A3"/>
    <w:rsid w:val="000345D1"/>
    <w:rsid w:val="000630F3"/>
    <w:rsid w:val="003822EB"/>
    <w:rsid w:val="005906C7"/>
    <w:rsid w:val="006A7B6E"/>
    <w:rsid w:val="00713B60"/>
    <w:rsid w:val="00764D1B"/>
    <w:rsid w:val="008A2CD0"/>
    <w:rsid w:val="008D3A5C"/>
    <w:rsid w:val="00916923"/>
    <w:rsid w:val="00BC5EDF"/>
    <w:rsid w:val="00E107D2"/>
    <w:rsid w:val="00E74903"/>
    <w:rsid w:val="00E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68C6A"/>
  <w15:chartTrackingRefBased/>
  <w15:docId w15:val="{B41741AD-D316-4A45-BCAD-4BFA92EC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923"/>
  </w:style>
  <w:style w:type="paragraph" w:styleId="Footer">
    <w:name w:val="footer"/>
    <w:basedOn w:val="Normal"/>
    <w:link w:val="FooterChar"/>
    <w:uiPriority w:val="99"/>
    <w:unhideWhenUsed/>
    <w:rsid w:val="0091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923"/>
  </w:style>
  <w:style w:type="paragraph" w:styleId="BalloonText">
    <w:name w:val="Balloon Text"/>
    <w:basedOn w:val="Normal"/>
    <w:link w:val="BalloonTextChar"/>
    <w:uiPriority w:val="99"/>
    <w:semiHidden/>
    <w:unhideWhenUsed/>
    <w:rsid w:val="008A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8</cp:revision>
  <cp:lastPrinted>2017-01-17T18:47:00Z</cp:lastPrinted>
  <dcterms:created xsi:type="dcterms:W3CDTF">2017-01-14T16:20:00Z</dcterms:created>
  <dcterms:modified xsi:type="dcterms:W3CDTF">2018-06-07T17:28:00Z</dcterms:modified>
</cp:coreProperties>
</file>